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28B58" w14:textId="3B4AB516" w:rsidR="00AC340C" w:rsidRPr="002A7DB2" w:rsidRDefault="00AC340C" w:rsidP="009B5630">
      <w:pPr>
        <w:pStyle w:val="Heading1"/>
        <w:rPr>
          <w:color w:val="00B050"/>
        </w:rPr>
      </w:pPr>
    </w:p>
    <w:p w14:paraId="5BF743F4" w14:textId="77777777" w:rsidR="00301AA7" w:rsidRDefault="00301AA7" w:rsidP="00AC340C">
      <w:pPr>
        <w:pStyle w:val="Heading1"/>
        <w:jc w:val="center"/>
        <w:rPr>
          <w:b/>
          <w:bCs/>
          <w:color w:val="auto"/>
        </w:rPr>
      </w:pPr>
    </w:p>
    <w:p w14:paraId="534B9D22" w14:textId="5D6738B4" w:rsidR="005D1E15" w:rsidRPr="007E1914" w:rsidRDefault="007E1914" w:rsidP="00AC340C">
      <w:pPr>
        <w:pStyle w:val="Heading1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AGENDA</w:t>
      </w:r>
    </w:p>
    <w:p w14:paraId="16D7F546" w14:textId="078E0B09" w:rsidR="005D1E15" w:rsidRPr="00E66C2C" w:rsidRDefault="005E4112" w:rsidP="009B5630">
      <w:pPr>
        <w:pStyle w:val="NoSpacing"/>
        <w:jc w:val="center"/>
      </w:pPr>
      <w:r>
        <w:t>March</w:t>
      </w:r>
      <w:r w:rsidR="00660B32">
        <w:t xml:space="preserve"> 23rd</w:t>
      </w:r>
      <w:r w:rsidR="0028196A">
        <w:t>, 202</w:t>
      </w:r>
      <w:r w:rsidR="0030704D">
        <w:t>1</w:t>
      </w:r>
    </w:p>
    <w:p w14:paraId="75E942B0" w14:textId="77777777" w:rsidR="00CB2019" w:rsidRPr="00E66C2C" w:rsidRDefault="00CB2019" w:rsidP="009B5630">
      <w:pPr>
        <w:pStyle w:val="NoSpacing"/>
        <w:jc w:val="center"/>
      </w:pPr>
      <w:r w:rsidRPr="00E66C2C">
        <w:t>6:00 p.m.</w:t>
      </w:r>
    </w:p>
    <w:p w14:paraId="10B045FD" w14:textId="587EABB6" w:rsidR="005D1E15" w:rsidRDefault="006235FF" w:rsidP="009B5630">
      <w:pPr>
        <w:pStyle w:val="NoSpacing"/>
        <w:jc w:val="center"/>
      </w:pPr>
      <w:r>
        <w:t xml:space="preserve">Board of Trustees Public </w:t>
      </w:r>
      <w:r w:rsidR="005D1E15" w:rsidRPr="00E66C2C">
        <w:t>Meeting</w:t>
      </w:r>
    </w:p>
    <w:p w14:paraId="1D8D2F50" w14:textId="77777777" w:rsidR="00E66C2C" w:rsidRPr="00E66C2C" w:rsidRDefault="00E66C2C" w:rsidP="009B5630">
      <w:pPr>
        <w:pStyle w:val="NoSpacing"/>
        <w:jc w:val="center"/>
      </w:pPr>
    </w:p>
    <w:p w14:paraId="37BC624B" w14:textId="77777777" w:rsidR="00C7099B" w:rsidRPr="00E66C2C" w:rsidRDefault="00B62543" w:rsidP="002C14AB">
      <w:pPr>
        <w:pStyle w:val="NoSpacing"/>
      </w:pPr>
      <w:r w:rsidRPr="00E66C2C">
        <w:tab/>
      </w:r>
    </w:p>
    <w:p w14:paraId="54633457" w14:textId="77777777" w:rsidR="0035522F" w:rsidRDefault="0035522F" w:rsidP="0035522F">
      <w:pPr>
        <w:pStyle w:val="NoSpacing"/>
      </w:pPr>
    </w:p>
    <w:p w14:paraId="51F7F57C" w14:textId="75AE4442" w:rsidR="0035522F" w:rsidRDefault="0035522F" w:rsidP="0035522F">
      <w:pPr>
        <w:pStyle w:val="NoSpacing"/>
      </w:pPr>
      <w:r w:rsidRPr="0041236A">
        <w:rPr>
          <w:b/>
          <w:bCs/>
          <w:u w:val="single"/>
        </w:rPr>
        <w:t>CALL PUBLIC MEETING TO ORDER</w:t>
      </w:r>
      <w:r>
        <w:t xml:space="preserve">:  </w:t>
      </w:r>
    </w:p>
    <w:p w14:paraId="397D7F74" w14:textId="77777777" w:rsidR="0041236A" w:rsidRDefault="0041236A" w:rsidP="0035522F">
      <w:pPr>
        <w:pStyle w:val="NoSpacing"/>
      </w:pPr>
    </w:p>
    <w:p w14:paraId="13D69F67" w14:textId="1E8F5923" w:rsidR="00B64397" w:rsidRDefault="0041236A" w:rsidP="0035522F">
      <w:pPr>
        <w:pStyle w:val="NoSpacing"/>
      </w:pPr>
      <w:r w:rsidRPr="00E66C2C">
        <w:t>ROLL CALL</w:t>
      </w:r>
    </w:p>
    <w:p w14:paraId="7C5B5EF1" w14:textId="2DC3CA5E" w:rsidR="0041236A" w:rsidRDefault="0041236A" w:rsidP="0035522F">
      <w:pPr>
        <w:pStyle w:val="NoSpacing"/>
      </w:pPr>
    </w:p>
    <w:p w14:paraId="6370E914" w14:textId="58562B7A" w:rsidR="00B64397" w:rsidRDefault="00B64397" w:rsidP="00B64397">
      <w:pPr>
        <w:pStyle w:val="NoSpacing"/>
      </w:pPr>
      <w:r w:rsidRPr="00E66C2C">
        <w:t>ADDITIONS, DELETIONS OR CORRECTIONS TO THE AGENDA</w:t>
      </w:r>
    </w:p>
    <w:p w14:paraId="7CCEBEC2" w14:textId="227917B5" w:rsidR="0041236A" w:rsidRDefault="0041236A" w:rsidP="00B64397">
      <w:pPr>
        <w:pStyle w:val="NoSpacing"/>
      </w:pPr>
    </w:p>
    <w:p w14:paraId="00439B88" w14:textId="3F622CFF" w:rsidR="008331B5" w:rsidRPr="006D0454" w:rsidRDefault="0041236A" w:rsidP="0041236A">
      <w:pPr>
        <w:pStyle w:val="NoSpacing"/>
        <w:rPr>
          <w:color w:val="7030A0"/>
        </w:rPr>
      </w:pPr>
      <w:r>
        <w:t xml:space="preserve">APPROVAL OF MINUTES:  </w:t>
      </w:r>
      <w:r w:rsidR="00A27DF9">
        <w:t xml:space="preserve">     </w:t>
      </w:r>
      <w:r w:rsidR="006D0454">
        <w:rPr>
          <w:color w:val="7030A0"/>
        </w:rPr>
        <w:t xml:space="preserve"> </w:t>
      </w:r>
    </w:p>
    <w:p w14:paraId="1530E127" w14:textId="77777777" w:rsidR="0079404D" w:rsidRPr="00E66C2C" w:rsidRDefault="0079404D" w:rsidP="00CF05C3">
      <w:pPr>
        <w:pStyle w:val="NoSpacing"/>
        <w:ind w:left="1440"/>
        <w:rPr>
          <w:color w:val="FF0000"/>
        </w:rPr>
      </w:pPr>
    </w:p>
    <w:p w14:paraId="70C68302" w14:textId="63171D19" w:rsidR="008331B5" w:rsidRDefault="00CF05C3" w:rsidP="00A27DF9">
      <w:pPr>
        <w:pStyle w:val="NoSpacing"/>
      </w:pPr>
      <w:r w:rsidRPr="00E66C2C">
        <w:t>BILLS AND EXPENDITURES</w:t>
      </w:r>
      <w:r w:rsidR="00A27DF9">
        <w:t xml:space="preserve">   </w:t>
      </w:r>
    </w:p>
    <w:p w14:paraId="3F4E59BB" w14:textId="77777777" w:rsidR="008331B5" w:rsidRDefault="008331B5" w:rsidP="008331B5">
      <w:pPr>
        <w:pStyle w:val="NoSpacing"/>
        <w:ind w:left="1440"/>
      </w:pPr>
    </w:p>
    <w:p w14:paraId="15F1DA1D" w14:textId="4B6CF624" w:rsidR="008331B5" w:rsidRDefault="008331B5" w:rsidP="00A27DF9">
      <w:pPr>
        <w:pStyle w:val="NoSpacing"/>
        <w:ind w:firstLine="720"/>
        <w:rPr>
          <w:color w:val="FF0000"/>
        </w:rPr>
      </w:pPr>
      <w:r w:rsidRPr="00E66C2C">
        <w:rPr>
          <w:color w:val="FF0000"/>
        </w:rPr>
        <w:t xml:space="preserve">At this time, I would ask any Trustee that feels they may have a conflict regarding any of the information in the financial documentation included in the packets to identify the specific information and where it is located in the financial documentation. I will then entertain a motion regarding these sections and the individual Trustee may abstain from voting on the motion. </w:t>
      </w:r>
    </w:p>
    <w:p w14:paraId="7A494FB1" w14:textId="77777777" w:rsidR="008331B5" w:rsidRDefault="008331B5" w:rsidP="008331B5">
      <w:pPr>
        <w:pStyle w:val="NoSpacing"/>
        <w:ind w:left="1440"/>
        <w:rPr>
          <w:color w:val="FF0000"/>
        </w:rPr>
      </w:pPr>
    </w:p>
    <w:p w14:paraId="241C8113" w14:textId="4D379F6D" w:rsidR="00CF05C3" w:rsidRPr="008331B5" w:rsidRDefault="008331B5" w:rsidP="00A27DF9">
      <w:pPr>
        <w:pStyle w:val="NoSpacing"/>
        <w:ind w:firstLine="720"/>
        <w:rPr>
          <w:color w:val="FF0000"/>
        </w:rPr>
      </w:pPr>
      <w:r w:rsidRPr="00E66C2C">
        <w:rPr>
          <w:color w:val="FF0000"/>
        </w:rPr>
        <w:t>I will</w:t>
      </w:r>
      <w:r>
        <w:rPr>
          <w:color w:val="FF0000"/>
        </w:rPr>
        <w:t xml:space="preserve"> </w:t>
      </w:r>
      <w:r w:rsidRPr="00E66C2C">
        <w:rPr>
          <w:color w:val="FF0000"/>
        </w:rPr>
        <w:t>entertain a motion for all other matters contained in the financial documentation.</w:t>
      </w:r>
    </w:p>
    <w:p w14:paraId="4A830DCB" w14:textId="77777777" w:rsidR="0079404D" w:rsidRPr="00E66C2C" w:rsidRDefault="0079404D" w:rsidP="0079404D">
      <w:pPr>
        <w:pStyle w:val="NoSpacing"/>
        <w:ind w:left="1080"/>
      </w:pPr>
    </w:p>
    <w:p w14:paraId="1956D039" w14:textId="77777777" w:rsidR="00A27DF9" w:rsidRDefault="00CF05C3" w:rsidP="00A27DF9">
      <w:pPr>
        <w:pStyle w:val="NoSpacing"/>
      </w:pPr>
      <w:r w:rsidRPr="00E66C2C">
        <w:t xml:space="preserve">ITEMS FOR PUBLIC PARTICIPATING IN CONFERENCE – NOT ON THE AGENDA: </w:t>
      </w:r>
    </w:p>
    <w:p w14:paraId="46DB05AF" w14:textId="77777777" w:rsidR="00A27DF9" w:rsidRDefault="00A27DF9" w:rsidP="00A27DF9">
      <w:pPr>
        <w:pStyle w:val="NoSpacing"/>
      </w:pPr>
    </w:p>
    <w:p w14:paraId="74907118" w14:textId="55949EFF" w:rsidR="00DA6765" w:rsidRPr="00E66C2C" w:rsidRDefault="00CF05C3" w:rsidP="00A27DF9">
      <w:pPr>
        <w:pStyle w:val="NoSpacing"/>
        <w:ind w:firstLine="720"/>
      </w:pPr>
      <w:r w:rsidRPr="00E66C2C">
        <w:rPr>
          <w:color w:val="FF0000"/>
        </w:rPr>
        <w:t>Please begin by introducing yourself</w:t>
      </w:r>
      <w:r w:rsidR="00293DFA" w:rsidRPr="00E66C2C">
        <w:rPr>
          <w:color w:val="FF0000"/>
        </w:rPr>
        <w:t>, listing your address, and</w:t>
      </w:r>
      <w:r w:rsidRPr="00E66C2C">
        <w:rPr>
          <w:color w:val="FF0000"/>
        </w:rPr>
        <w:t xml:space="preserve"> whether you reside within the De Beque Town limits. These comments will be limited to 3 minutes.</w:t>
      </w:r>
    </w:p>
    <w:p w14:paraId="644F9296" w14:textId="77777777" w:rsidR="00CF05C3" w:rsidRPr="00E66C2C" w:rsidRDefault="00CF05C3" w:rsidP="00DA6765">
      <w:pPr>
        <w:pStyle w:val="NoSpacing"/>
        <w:ind w:left="1080"/>
      </w:pPr>
    </w:p>
    <w:p w14:paraId="5BB781D9" w14:textId="77777777" w:rsidR="00CF05C3" w:rsidRPr="00E66C2C" w:rsidRDefault="00CF05C3" w:rsidP="00A27DF9">
      <w:pPr>
        <w:pStyle w:val="NoSpacing"/>
      </w:pPr>
      <w:r w:rsidRPr="00E66C2C">
        <w:t>BOARD COMMENTS</w:t>
      </w:r>
    </w:p>
    <w:p w14:paraId="29FD3741" w14:textId="77777777" w:rsidR="00F8797E" w:rsidRPr="00E66C2C" w:rsidRDefault="00F8797E" w:rsidP="00F8797E">
      <w:pPr>
        <w:pStyle w:val="NoSpacing"/>
        <w:ind w:left="1080"/>
      </w:pPr>
    </w:p>
    <w:p w14:paraId="5C2D1B05" w14:textId="77777777" w:rsidR="00281673" w:rsidRDefault="00F8797E" w:rsidP="00A27DF9">
      <w:pPr>
        <w:pStyle w:val="NoSpacing"/>
      </w:pPr>
      <w:r w:rsidRPr="00E66C2C">
        <w:t xml:space="preserve">TOWN MANAGER REPORT </w:t>
      </w:r>
    </w:p>
    <w:p w14:paraId="6E97C4D2" w14:textId="77777777" w:rsidR="0035522F" w:rsidRDefault="0035522F" w:rsidP="006D0454">
      <w:pPr>
        <w:pStyle w:val="NoSpacing"/>
      </w:pPr>
    </w:p>
    <w:p w14:paraId="2170978C" w14:textId="77777777" w:rsidR="00670F2D" w:rsidRDefault="00C80058" w:rsidP="00670F2D">
      <w:pPr>
        <w:pStyle w:val="NoSpacing"/>
      </w:pPr>
      <w:r>
        <w:t>NEW</w:t>
      </w:r>
      <w:r w:rsidR="0035522F">
        <w:t xml:space="preserve"> BUSINESS:</w:t>
      </w:r>
    </w:p>
    <w:p w14:paraId="0392114F" w14:textId="77777777" w:rsidR="00670F2D" w:rsidRDefault="00670F2D" w:rsidP="00670F2D">
      <w:pPr>
        <w:pStyle w:val="NoSpacing"/>
      </w:pPr>
    </w:p>
    <w:p w14:paraId="57278A9A" w14:textId="78FBF488" w:rsidR="00301AA7" w:rsidRDefault="009E58CB" w:rsidP="002D2964">
      <w:pPr>
        <w:pStyle w:val="ListParagraph"/>
        <w:numPr>
          <w:ilvl w:val="0"/>
          <w:numId w:val="12"/>
        </w:numPr>
        <w:spacing w:line="252" w:lineRule="auto"/>
        <w:ind w:right="52"/>
      </w:pPr>
      <w:r w:rsidRPr="00E66C2C">
        <w:t xml:space="preserve">DISCUSSION AND </w:t>
      </w:r>
      <w:r w:rsidR="006D0454">
        <w:t>ACTION REGARDING</w:t>
      </w:r>
      <w:r w:rsidR="002D2964">
        <w:t>:  Approval for unbudgeted spending for equipment and technology to accommodate hybrid in-person and virtual  board meetings rather than solely virtual board meetings.</w:t>
      </w:r>
    </w:p>
    <w:p w14:paraId="608B32C5" w14:textId="77777777" w:rsidR="00301AA7" w:rsidRPr="0097755B" w:rsidRDefault="00301AA7" w:rsidP="00301AA7">
      <w:pPr>
        <w:pStyle w:val="ListParagraph"/>
        <w:spacing w:line="252" w:lineRule="auto"/>
        <w:ind w:left="915" w:right="52"/>
      </w:pPr>
    </w:p>
    <w:p w14:paraId="3F60A291" w14:textId="0C40DDDF" w:rsidR="007E1914" w:rsidRPr="00E66C2C" w:rsidRDefault="007E1914" w:rsidP="0097755B">
      <w:pPr>
        <w:spacing w:line="252" w:lineRule="auto"/>
        <w:ind w:right="52"/>
      </w:pPr>
      <w:r>
        <w:t>ADJOURNMEN</w:t>
      </w:r>
      <w:r w:rsidR="006D0454">
        <w:t>T</w:t>
      </w:r>
    </w:p>
    <w:sectPr w:rsidR="007E1914" w:rsidRPr="00E66C2C" w:rsidSect="0079404D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96A44" w14:textId="77777777" w:rsidR="006342FC" w:rsidRDefault="006342FC" w:rsidP="008661EB">
      <w:pPr>
        <w:spacing w:after="0" w:line="240" w:lineRule="auto"/>
      </w:pPr>
      <w:r>
        <w:separator/>
      </w:r>
    </w:p>
  </w:endnote>
  <w:endnote w:type="continuationSeparator" w:id="0">
    <w:p w14:paraId="5BE56670" w14:textId="77777777" w:rsidR="006342FC" w:rsidRDefault="006342FC" w:rsidP="0086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46993" w14:textId="77777777" w:rsidR="006342FC" w:rsidRDefault="006342FC" w:rsidP="008661EB">
      <w:pPr>
        <w:spacing w:after="0" w:line="240" w:lineRule="auto"/>
      </w:pPr>
      <w:r>
        <w:separator/>
      </w:r>
    </w:p>
  </w:footnote>
  <w:footnote w:type="continuationSeparator" w:id="0">
    <w:p w14:paraId="42A053B2" w14:textId="77777777" w:rsidR="006342FC" w:rsidRDefault="006342FC" w:rsidP="00866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5937646"/>
    <w:multiLevelType w:val="hybridMultilevel"/>
    <w:tmpl w:val="44B654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E1DB4"/>
    <w:multiLevelType w:val="hybridMultilevel"/>
    <w:tmpl w:val="B99C41B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1C3E353B"/>
    <w:multiLevelType w:val="hybridMultilevel"/>
    <w:tmpl w:val="614E80FE"/>
    <w:lvl w:ilvl="0" w:tplc="85AED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477471"/>
    <w:multiLevelType w:val="hybridMultilevel"/>
    <w:tmpl w:val="58B44332"/>
    <w:lvl w:ilvl="0" w:tplc="F4D8C5D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E72883AC">
      <w:start w:val="1"/>
      <w:numFmt w:val="decimal"/>
      <w:lvlText w:val="%2."/>
      <w:lvlJc w:val="left"/>
      <w:pPr>
        <w:ind w:left="1710" w:hanging="360"/>
      </w:pPr>
      <w:rPr>
        <w:rFonts w:asciiTheme="minorHAnsi" w:eastAsiaTheme="minorHAnsi" w:hAnsiTheme="minorHAnsi" w:cstheme="minorBidi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4748189C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0F5D19"/>
    <w:multiLevelType w:val="hybridMultilevel"/>
    <w:tmpl w:val="CEDECE7C"/>
    <w:lvl w:ilvl="0" w:tplc="28DE2A5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1C642F"/>
    <w:multiLevelType w:val="hybridMultilevel"/>
    <w:tmpl w:val="AD4CB474"/>
    <w:lvl w:ilvl="0" w:tplc="1B62E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1D1045"/>
    <w:multiLevelType w:val="hybridMultilevel"/>
    <w:tmpl w:val="F57C5188"/>
    <w:lvl w:ilvl="0" w:tplc="AA2AB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1E60FB"/>
    <w:multiLevelType w:val="hybridMultilevel"/>
    <w:tmpl w:val="7C240966"/>
    <w:lvl w:ilvl="0" w:tplc="1ADE2E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EBC6F36"/>
    <w:multiLevelType w:val="hybridMultilevel"/>
    <w:tmpl w:val="EAE037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523352"/>
    <w:multiLevelType w:val="hybridMultilevel"/>
    <w:tmpl w:val="E424B908"/>
    <w:lvl w:ilvl="0" w:tplc="DC20615C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color w:val="0070C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2E3748A"/>
    <w:multiLevelType w:val="hybridMultilevel"/>
    <w:tmpl w:val="9A0C3A3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7C290117"/>
    <w:multiLevelType w:val="hybridMultilevel"/>
    <w:tmpl w:val="806AFF54"/>
    <w:lvl w:ilvl="0" w:tplc="C250317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AB"/>
    <w:rsid w:val="00045C42"/>
    <w:rsid w:val="00063E00"/>
    <w:rsid w:val="00072A67"/>
    <w:rsid w:val="0009278E"/>
    <w:rsid w:val="0009311E"/>
    <w:rsid w:val="00097C43"/>
    <w:rsid w:val="000A6EBF"/>
    <w:rsid w:val="000C4309"/>
    <w:rsid w:val="000E1306"/>
    <w:rsid w:val="00101B0D"/>
    <w:rsid w:val="001176C9"/>
    <w:rsid w:val="00120958"/>
    <w:rsid w:val="001264F7"/>
    <w:rsid w:val="0013240F"/>
    <w:rsid w:val="001476A2"/>
    <w:rsid w:val="00177706"/>
    <w:rsid w:val="00183A09"/>
    <w:rsid w:val="00187F69"/>
    <w:rsid w:val="001C685F"/>
    <w:rsid w:val="001D384B"/>
    <w:rsid w:val="001E565C"/>
    <w:rsid w:val="00205E57"/>
    <w:rsid w:val="00267C55"/>
    <w:rsid w:val="0027098C"/>
    <w:rsid w:val="00274933"/>
    <w:rsid w:val="0027713B"/>
    <w:rsid w:val="00277836"/>
    <w:rsid w:val="00281673"/>
    <w:rsid w:val="0028196A"/>
    <w:rsid w:val="002832C0"/>
    <w:rsid w:val="0028738C"/>
    <w:rsid w:val="00293DFA"/>
    <w:rsid w:val="002A7DB2"/>
    <w:rsid w:val="002C14AB"/>
    <w:rsid w:val="002D2964"/>
    <w:rsid w:val="002E19F6"/>
    <w:rsid w:val="002F453F"/>
    <w:rsid w:val="002F60A5"/>
    <w:rsid w:val="00301AA7"/>
    <w:rsid w:val="0030704D"/>
    <w:rsid w:val="0031194A"/>
    <w:rsid w:val="00335676"/>
    <w:rsid w:val="0033799C"/>
    <w:rsid w:val="00354BED"/>
    <w:rsid w:val="0035522F"/>
    <w:rsid w:val="003935C3"/>
    <w:rsid w:val="003D5394"/>
    <w:rsid w:val="003D56FC"/>
    <w:rsid w:val="003E59B7"/>
    <w:rsid w:val="003E6565"/>
    <w:rsid w:val="0041236A"/>
    <w:rsid w:val="00421CDB"/>
    <w:rsid w:val="004467A0"/>
    <w:rsid w:val="0045027F"/>
    <w:rsid w:val="00456988"/>
    <w:rsid w:val="004768A9"/>
    <w:rsid w:val="004B7C2E"/>
    <w:rsid w:val="004C54CA"/>
    <w:rsid w:val="004E7247"/>
    <w:rsid w:val="00520721"/>
    <w:rsid w:val="005327AE"/>
    <w:rsid w:val="005349F6"/>
    <w:rsid w:val="00543A94"/>
    <w:rsid w:val="00545725"/>
    <w:rsid w:val="00546F90"/>
    <w:rsid w:val="0054734B"/>
    <w:rsid w:val="00590FD7"/>
    <w:rsid w:val="0059444B"/>
    <w:rsid w:val="00596E16"/>
    <w:rsid w:val="005A2E4B"/>
    <w:rsid w:val="005B15FD"/>
    <w:rsid w:val="005D1E15"/>
    <w:rsid w:val="005D4334"/>
    <w:rsid w:val="005E19D2"/>
    <w:rsid w:val="005E4112"/>
    <w:rsid w:val="005E58CC"/>
    <w:rsid w:val="005F00A4"/>
    <w:rsid w:val="005F3816"/>
    <w:rsid w:val="005F382A"/>
    <w:rsid w:val="005F56C5"/>
    <w:rsid w:val="006235FF"/>
    <w:rsid w:val="0062517C"/>
    <w:rsid w:val="00632DD2"/>
    <w:rsid w:val="006342FC"/>
    <w:rsid w:val="006373E0"/>
    <w:rsid w:val="006435BD"/>
    <w:rsid w:val="00652372"/>
    <w:rsid w:val="00660B32"/>
    <w:rsid w:val="006635AF"/>
    <w:rsid w:val="00670F2D"/>
    <w:rsid w:val="00672396"/>
    <w:rsid w:val="00676462"/>
    <w:rsid w:val="006D0454"/>
    <w:rsid w:val="006D7B46"/>
    <w:rsid w:val="006E3BDB"/>
    <w:rsid w:val="006F69F8"/>
    <w:rsid w:val="00717374"/>
    <w:rsid w:val="00720E27"/>
    <w:rsid w:val="0072681F"/>
    <w:rsid w:val="00744121"/>
    <w:rsid w:val="00746EFE"/>
    <w:rsid w:val="0076443A"/>
    <w:rsid w:val="00784E7F"/>
    <w:rsid w:val="0079404D"/>
    <w:rsid w:val="00796794"/>
    <w:rsid w:val="007E1914"/>
    <w:rsid w:val="007E21E2"/>
    <w:rsid w:val="007E4B29"/>
    <w:rsid w:val="00810691"/>
    <w:rsid w:val="0081130E"/>
    <w:rsid w:val="00811A67"/>
    <w:rsid w:val="00823237"/>
    <w:rsid w:val="008331B5"/>
    <w:rsid w:val="00841EEC"/>
    <w:rsid w:val="008532E5"/>
    <w:rsid w:val="00857E91"/>
    <w:rsid w:val="008661EB"/>
    <w:rsid w:val="00873C1B"/>
    <w:rsid w:val="00876FCE"/>
    <w:rsid w:val="00877EB9"/>
    <w:rsid w:val="008A3476"/>
    <w:rsid w:val="008B0A3C"/>
    <w:rsid w:val="008B1329"/>
    <w:rsid w:val="008C504A"/>
    <w:rsid w:val="008D31DC"/>
    <w:rsid w:val="0097755B"/>
    <w:rsid w:val="00980B44"/>
    <w:rsid w:val="00992E90"/>
    <w:rsid w:val="009A2DFE"/>
    <w:rsid w:val="009B5630"/>
    <w:rsid w:val="009C18CB"/>
    <w:rsid w:val="009C2583"/>
    <w:rsid w:val="009D5DE0"/>
    <w:rsid w:val="009D6FE9"/>
    <w:rsid w:val="009E58CB"/>
    <w:rsid w:val="00A02AA6"/>
    <w:rsid w:val="00A1159A"/>
    <w:rsid w:val="00A20D63"/>
    <w:rsid w:val="00A2712E"/>
    <w:rsid w:val="00A27DF9"/>
    <w:rsid w:val="00A36039"/>
    <w:rsid w:val="00A37DDF"/>
    <w:rsid w:val="00A428F9"/>
    <w:rsid w:val="00A4587A"/>
    <w:rsid w:val="00A5019B"/>
    <w:rsid w:val="00A54DB9"/>
    <w:rsid w:val="00A55736"/>
    <w:rsid w:val="00A73785"/>
    <w:rsid w:val="00A74885"/>
    <w:rsid w:val="00A84043"/>
    <w:rsid w:val="00A90791"/>
    <w:rsid w:val="00A946C6"/>
    <w:rsid w:val="00A95F92"/>
    <w:rsid w:val="00AA4BFC"/>
    <w:rsid w:val="00AA7B1B"/>
    <w:rsid w:val="00AA7E93"/>
    <w:rsid w:val="00AC340C"/>
    <w:rsid w:val="00AC5D32"/>
    <w:rsid w:val="00AD3DFE"/>
    <w:rsid w:val="00B111CF"/>
    <w:rsid w:val="00B57923"/>
    <w:rsid w:val="00B62543"/>
    <w:rsid w:val="00B64397"/>
    <w:rsid w:val="00B72D84"/>
    <w:rsid w:val="00B808CE"/>
    <w:rsid w:val="00B95E4C"/>
    <w:rsid w:val="00BB0811"/>
    <w:rsid w:val="00BB4FFA"/>
    <w:rsid w:val="00BC561E"/>
    <w:rsid w:val="00BD4BB2"/>
    <w:rsid w:val="00BE72E0"/>
    <w:rsid w:val="00C041B5"/>
    <w:rsid w:val="00C0748A"/>
    <w:rsid w:val="00C14F0C"/>
    <w:rsid w:val="00C20CDB"/>
    <w:rsid w:val="00C53EC7"/>
    <w:rsid w:val="00C7099B"/>
    <w:rsid w:val="00C80058"/>
    <w:rsid w:val="00CA2447"/>
    <w:rsid w:val="00CB2019"/>
    <w:rsid w:val="00CC026A"/>
    <w:rsid w:val="00CC1714"/>
    <w:rsid w:val="00CC1A9A"/>
    <w:rsid w:val="00CC200A"/>
    <w:rsid w:val="00CD501A"/>
    <w:rsid w:val="00CE0ED7"/>
    <w:rsid w:val="00CF05C3"/>
    <w:rsid w:val="00CF7261"/>
    <w:rsid w:val="00D24777"/>
    <w:rsid w:val="00D24AEB"/>
    <w:rsid w:val="00D41E1C"/>
    <w:rsid w:val="00D428E2"/>
    <w:rsid w:val="00D774BB"/>
    <w:rsid w:val="00DA237D"/>
    <w:rsid w:val="00DA6765"/>
    <w:rsid w:val="00DB7F29"/>
    <w:rsid w:val="00DC0DDD"/>
    <w:rsid w:val="00DE6565"/>
    <w:rsid w:val="00E01C3B"/>
    <w:rsid w:val="00E12CD8"/>
    <w:rsid w:val="00E142C7"/>
    <w:rsid w:val="00E23399"/>
    <w:rsid w:val="00E52827"/>
    <w:rsid w:val="00E66C2C"/>
    <w:rsid w:val="00E75C8E"/>
    <w:rsid w:val="00E833B1"/>
    <w:rsid w:val="00EA361F"/>
    <w:rsid w:val="00EA44B3"/>
    <w:rsid w:val="00EA571D"/>
    <w:rsid w:val="00EC1C49"/>
    <w:rsid w:val="00ED6CDB"/>
    <w:rsid w:val="00EE279B"/>
    <w:rsid w:val="00EF78B4"/>
    <w:rsid w:val="00F16E3D"/>
    <w:rsid w:val="00F2182D"/>
    <w:rsid w:val="00F23185"/>
    <w:rsid w:val="00F43D1A"/>
    <w:rsid w:val="00F43DA5"/>
    <w:rsid w:val="00F72870"/>
    <w:rsid w:val="00F8797E"/>
    <w:rsid w:val="00FA15D4"/>
    <w:rsid w:val="00FA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2D69"/>
  <w15:chartTrackingRefBased/>
  <w15:docId w15:val="{57002C94-FDC2-4D34-B3EE-CC65EB05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4A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C1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6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1EB"/>
  </w:style>
  <w:style w:type="paragraph" w:styleId="Footer">
    <w:name w:val="footer"/>
    <w:basedOn w:val="Normal"/>
    <w:link w:val="FooterChar"/>
    <w:uiPriority w:val="99"/>
    <w:unhideWhenUsed/>
    <w:rsid w:val="0086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1EB"/>
  </w:style>
  <w:style w:type="paragraph" w:styleId="ListParagraph">
    <w:name w:val="List Paragraph"/>
    <w:basedOn w:val="Normal"/>
    <w:uiPriority w:val="34"/>
    <w:qFormat/>
    <w:rsid w:val="001777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428F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3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00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6300">
              <w:marLeft w:val="28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 Mcinnis</dc:creator>
  <cp:keywords/>
  <dc:description/>
  <cp:lastModifiedBy>Lisa Rogers</cp:lastModifiedBy>
  <cp:revision>2</cp:revision>
  <cp:lastPrinted>2020-09-17T20:53:00Z</cp:lastPrinted>
  <dcterms:created xsi:type="dcterms:W3CDTF">2021-03-16T19:35:00Z</dcterms:created>
  <dcterms:modified xsi:type="dcterms:W3CDTF">2021-03-16T19:35:00Z</dcterms:modified>
</cp:coreProperties>
</file>