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A74E" w14:textId="6C50ADEC" w:rsidR="00B94D30" w:rsidRPr="00DB481C" w:rsidRDefault="00B46A67" w:rsidP="00DC37D4">
      <w:pPr>
        <w:spacing w:after="0"/>
        <w:jc w:val="center"/>
        <w:rPr>
          <w:b/>
          <w:bCs/>
        </w:rPr>
      </w:pPr>
      <w:r w:rsidRPr="00DB481C">
        <w:rPr>
          <w:b/>
          <w:bCs/>
        </w:rPr>
        <w:t>TOWN OF DE BEQUE</w:t>
      </w:r>
    </w:p>
    <w:p w14:paraId="6E2D2DCB" w14:textId="74482130" w:rsidR="00B46A67" w:rsidRPr="00DB481C" w:rsidRDefault="00B46A67" w:rsidP="00B5325F">
      <w:pPr>
        <w:spacing w:after="0"/>
        <w:jc w:val="center"/>
        <w:rPr>
          <w:b/>
          <w:bCs/>
        </w:rPr>
      </w:pPr>
      <w:r w:rsidRPr="00DB481C">
        <w:rPr>
          <w:b/>
          <w:bCs/>
        </w:rPr>
        <w:t>BOARD OF TRUSTEES</w:t>
      </w:r>
    </w:p>
    <w:p w14:paraId="0E2E1AF0" w14:textId="51793888" w:rsidR="00B46A67" w:rsidRPr="00DB481C" w:rsidRDefault="00EB6FF2" w:rsidP="00B5325F">
      <w:pPr>
        <w:spacing w:after="0"/>
        <w:jc w:val="center"/>
        <w:rPr>
          <w:b/>
          <w:bCs/>
        </w:rPr>
      </w:pPr>
      <w:r>
        <w:rPr>
          <w:b/>
          <w:bCs/>
        </w:rPr>
        <w:t>SPECIAL</w:t>
      </w:r>
      <w:r w:rsidR="00B46A67" w:rsidRPr="00DB481C">
        <w:rPr>
          <w:b/>
          <w:bCs/>
        </w:rPr>
        <w:t xml:space="preserve"> MEETING</w:t>
      </w:r>
    </w:p>
    <w:p w14:paraId="7EB0F9A6" w14:textId="2404E1A9" w:rsidR="00B46A67" w:rsidRPr="00DB481C" w:rsidRDefault="00EB6FF2" w:rsidP="00B5325F">
      <w:pPr>
        <w:spacing w:after="0"/>
        <w:jc w:val="center"/>
        <w:rPr>
          <w:b/>
          <w:bCs/>
        </w:rPr>
      </w:pPr>
      <w:r>
        <w:rPr>
          <w:b/>
          <w:bCs/>
        </w:rPr>
        <w:t>MARCH 10</w:t>
      </w:r>
      <w:r w:rsidR="00B46A67" w:rsidRPr="00DB481C">
        <w:rPr>
          <w:b/>
          <w:bCs/>
        </w:rPr>
        <w:t>, 2021</w:t>
      </w:r>
    </w:p>
    <w:p w14:paraId="7F50253F" w14:textId="40B1DDEE" w:rsidR="00B46A67" w:rsidRDefault="00B46A67" w:rsidP="00B46A67">
      <w:pPr>
        <w:spacing w:after="0"/>
      </w:pPr>
    </w:p>
    <w:p w14:paraId="029BD53F" w14:textId="590EAEE1" w:rsidR="00B46A67" w:rsidRDefault="001002F7" w:rsidP="00B46A67">
      <w:pPr>
        <w:spacing w:after="0"/>
      </w:pPr>
      <w:r>
        <w:t>A Special M</w:t>
      </w:r>
      <w:r w:rsidR="00B46A67">
        <w:t xml:space="preserve">eeting of the Board of Trustees of the Town of De Beque was held on </w:t>
      </w:r>
      <w:r>
        <w:t>March 10</w:t>
      </w:r>
      <w:r w:rsidR="00B46A67">
        <w:t xml:space="preserve">, 2021 at </w:t>
      </w:r>
      <w:r>
        <w:t>5</w:t>
      </w:r>
      <w:r w:rsidR="00B46A67">
        <w:t>:00 p.m. by virtual means. The meeting was posted on the Town’s website along with direction</w:t>
      </w:r>
      <w:r>
        <w:t xml:space="preserve">s </w:t>
      </w:r>
      <w:r w:rsidR="00B46A67">
        <w:t xml:space="preserve">for joining the </w:t>
      </w:r>
      <w:r w:rsidR="00220015">
        <w:t xml:space="preserve">Zoom </w:t>
      </w:r>
      <w:r w:rsidR="00B46A67">
        <w:t xml:space="preserve">meeting.  </w:t>
      </w:r>
      <w:r w:rsidR="00220015">
        <w:t>All those wishing to attend by Zoom are welcome.</w:t>
      </w:r>
    </w:p>
    <w:p w14:paraId="436F38FB" w14:textId="1CE9C92E" w:rsidR="00220015" w:rsidRDefault="00220015" w:rsidP="00B46A67">
      <w:pPr>
        <w:spacing w:after="0"/>
      </w:pPr>
    </w:p>
    <w:p w14:paraId="4FD7B4F0" w14:textId="6AFB68D7" w:rsidR="00220015" w:rsidRPr="00DB481C" w:rsidRDefault="00220015" w:rsidP="00B46A67">
      <w:pPr>
        <w:spacing w:after="0"/>
        <w:rPr>
          <w:b/>
          <w:bCs/>
        </w:rPr>
      </w:pPr>
      <w:r w:rsidRPr="00DB481C">
        <w:rPr>
          <w:b/>
          <w:bCs/>
        </w:rPr>
        <w:t>CALL TO ORDER:</w:t>
      </w:r>
    </w:p>
    <w:p w14:paraId="49F1DEAA" w14:textId="69DB7364" w:rsidR="00220015" w:rsidRDefault="00220015" w:rsidP="00B46A67">
      <w:pPr>
        <w:spacing w:after="0"/>
      </w:pPr>
      <w:r>
        <w:t xml:space="preserve">The meeting was called to order by Mayor Gaudern at </w:t>
      </w:r>
      <w:r w:rsidR="001002F7">
        <w:t>5</w:t>
      </w:r>
      <w:r w:rsidR="00283B3C">
        <w:t>:</w:t>
      </w:r>
      <w:r w:rsidR="00DC2A49">
        <w:t>1</w:t>
      </w:r>
      <w:r w:rsidR="00283B3C">
        <w:t>0 p.m.</w:t>
      </w:r>
      <w:r w:rsidR="0045785F">
        <w:t xml:space="preserve">  </w:t>
      </w:r>
    </w:p>
    <w:p w14:paraId="51C03B46" w14:textId="56AED9AD" w:rsidR="00220015" w:rsidRDefault="00220015" w:rsidP="00B46A67">
      <w:pPr>
        <w:spacing w:after="0"/>
      </w:pPr>
    </w:p>
    <w:p w14:paraId="0CE1953F" w14:textId="61EC26AD" w:rsidR="00220015" w:rsidRDefault="00220015" w:rsidP="00B46A67">
      <w:pPr>
        <w:spacing w:after="0"/>
        <w:rPr>
          <w:b/>
          <w:bCs/>
        </w:rPr>
      </w:pPr>
      <w:r w:rsidRPr="00DB481C">
        <w:rPr>
          <w:b/>
          <w:bCs/>
        </w:rPr>
        <w:t>ROLL CALL:</w:t>
      </w:r>
    </w:p>
    <w:p w14:paraId="3B94B61B" w14:textId="531AFBEE" w:rsidR="0045785F" w:rsidRDefault="0045785F" w:rsidP="00B46A67">
      <w:pPr>
        <w:spacing w:after="0"/>
        <w:rPr>
          <w:b/>
          <w:bCs/>
        </w:rPr>
      </w:pPr>
    </w:p>
    <w:p w14:paraId="3109E0D6" w14:textId="77777777" w:rsidR="0045785F" w:rsidRPr="0045785F" w:rsidRDefault="0045785F" w:rsidP="00B46A67">
      <w:pPr>
        <w:spacing w:after="0"/>
      </w:pPr>
      <w:r w:rsidRPr="0045785F">
        <w:t>Present were the following:</w:t>
      </w:r>
    </w:p>
    <w:p w14:paraId="3D9A6474" w14:textId="77777777" w:rsidR="00FF60AD" w:rsidRDefault="00FF60AD" w:rsidP="00B46A67">
      <w:pPr>
        <w:spacing w:after="0"/>
      </w:pPr>
    </w:p>
    <w:p w14:paraId="4D3FB64C" w14:textId="670C8FAE" w:rsidR="0045785F" w:rsidRPr="0045785F" w:rsidRDefault="0045785F" w:rsidP="00B46A67">
      <w:pPr>
        <w:spacing w:after="0"/>
      </w:pPr>
      <w:r w:rsidRPr="0045785F">
        <w:t>Mayor Zeke Gaudern</w:t>
      </w:r>
    </w:p>
    <w:p w14:paraId="5DDA8CE6" w14:textId="245C33FD" w:rsidR="0045785F" w:rsidRPr="0045785F" w:rsidRDefault="0045785F" w:rsidP="00B46A67">
      <w:pPr>
        <w:spacing w:after="0"/>
      </w:pPr>
    </w:p>
    <w:p w14:paraId="14A29CD8" w14:textId="77777777" w:rsidR="009E1805" w:rsidRDefault="0045785F" w:rsidP="00B46A67">
      <w:pPr>
        <w:spacing w:after="0"/>
      </w:pPr>
      <w:r w:rsidRPr="0045785F">
        <w:t>Trustees:  Dave Jackson</w:t>
      </w:r>
      <w:r w:rsidRPr="0045785F">
        <w:tab/>
      </w:r>
      <w:r w:rsidR="009E1805">
        <w:t xml:space="preserve">           </w:t>
      </w:r>
      <w:r w:rsidRPr="0045785F">
        <w:t xml:space="preserve">   Shanelle Hansen</w:t>
      </w:r>
      <w:r w:rsidR="009E1805">
        <w:t xml:space="preserve">            </w:t>
      </w:r>
      <w:r w:rsidRPr="0045785F">
        <w:t xml:space="preserve">  Cindy Farris    </w:t>
      </w:r>
    </w:p>
    <w:p w14:paraId="09F82A35" w14:textId="46A6A8A4" w:rsidR="009E1805" w:rsidRDefault="009E1805" w:rsidP="00B46A67">
      <w:pPr>
        <w:spacing w:after="0"/>
      </w:pPr>
      <w:r>
        <w:t xml:space="preserve">         </w:t>
      </w:r>
      <w:r w:rsidR="0045785F" w:rsidRPr="0045785F">
        <w:t xml:space="preserve">        </w:t>
      </w:r>
      <w:r w:rsidR="005A054D">
        <w:t xml:space="preserve">  Judy Lake</w:t>
      </w:r>
      <w:r w:rsidR="005A054D">
        <w:tab/>
      </w:r>
      <w:r w:rsidR="005A054D">
        <w:tab/>
      </w:r>
      <w:r w:rsidR="0045785F" w:rsidRPr="0045785F">
        <w:t>Summer Black-Greening</w:t>
      </w:r>
    </w:p>
    <w:p w14:paraId="02A0884E" w14:textId="6399BAF3" w:rsidR="005A054D" w:rsidRDefault="005A054D" w:rsidP="00B46A67">
      <w:pPr>
        <w:spacing w:after="0"/>
      </w:pPr>
    </w:p>
    <w:p w14:paraId="1BA5F956" w14:textId="70BCBF0D" w:rsidR="005A054D" w:rsidRDefault="005A054D" w:rsidP="00B46A67">
      <w:pPr>
        <w:spacing w:after="0"/>
      </w:pPr>
      <w:r>
        <w:t>Absent:  Walter Wood</w:t>
      </w:r>
    </w:p>
    <w:p w14:paraId="5437C8C5" w14:textId="7B1E029B" w:rsidR="0045785F" w:rsidRDefault="0045785F" w:rsidP="00B46A67">
      <w:pPr>
        <w:spacing w:after="0"/>
      </w:pPr>
    </w:p>
    <w:p w14:paraId="29DCD88A" w14:textId="779AE7E0" w:rsidR="00220015" w:rsidRDefault="0045785F" w:rsidP="00B46A67">
      <w:pPr>
        <w:spacing w:after="0"/>
      </w:pPr>
      <w:r>
        <w:t xml:space="preserve">A </w:t>
      </w:r>
      <w:r w:rsidR="00220015">
        <w:t>quorum was present</w:t>
      </w:r>
      <w:r w:rsidR="00B5325F">
        <w:t>.</w:t>
      </w:r>
    </w:p>
    <w:p w14:paraId="0CBE64D4" w14:textId="7F2ED495" w:rsidR="0045785F" w:rsidRDefault="0045785F" w:rsidP="00B46A67">
      <w:pPr>
        <w:spacing w:after="0"/>
      </w:pPr>
    </w:p>
    <w:p w14:paraId="3F0C469E" w14:textId="073404A0" w:rsidR="0045785F" w:rsidRDefault="0045785F" w:rsidP="0045785F">
      <w:pPr>
        <w:spacing w:after="0"/>
      </w:pPr>
      <w:r>
        <w:t xml:space="preserve">Staff Present:  </w:t>
      </w:r>
      <w:r w:rsidR="005A054D">
        <w:t>Shirley Nichols</w:t>
      </w:r>
      <w:r w:rsidR="005A054D">
        <w:tab/>
      </w:r>
      <w:r w:rsidR="00283B3C">
        <w:t xml:space="preserve"> Toni</w:t>
      </w:r>
      <w:r>
        <w:t xml:space="preserve"> Vincenzetti</w:t>
      </w:r>
      <w:r>
        <w:tab/>
        <w:t>Lisa Rogers</w:t>
      </w:r>
    </w:p>
    <w:p w14:paraId="54FDFD54" w14:textId="0D1EFBC1" w:rsidR="0045785F" w:rsidRDefault="0045785F" w:rsidP="0045785F">
      <w:pPr>
        <w:spacing w:after="0"/>
      </w:pPr>
      <w:r>
        <w:tab/>
        <w:t xml:space="preserve">            Care McInnis</w:t>
      </w:r>
      <w:r>
        <w:tab/>
      </w:r>
      <w:r w:rsidR="005A054D">
        <w:t xml:space="preserve"> Tim Meloveck</w:t>
      </w:r>
      <w:r w:rsidR="005A054D">
        <w:tab/>
      </w:r>
      <w:r w:rsidR="005A054D">
        <w:tab/>
      </w:r>
      <w:r>
        <w:t>Bob Dalley</w:t>
      </w:r>
    </w:p>
    <w:p w14:paraId="3F95D1D9" w14:textId="71A03DBB" w:rsidR="004E442A" w:rsidRDefault="004E442A" w:rsidP="0045785F">
      <w:pPr>
        <w:spacing w:after="0"/>
      </w:pPr>
    </w:p>
    <w:p w14:paraId="429E417A" w14:textId="756BD1AC" w:rsidR="0045785F" w:rsidRDefault="004E442A" w:rsidP="005A054D">
      <w:pPr>
        <w:spacing w:after="0"/>
      </w:pPr>
      <w:r>
        <w:t xml:space="preserve">Attendees joining the meeting:  </w:t>
      </w:r>
    </w:p>
    <w:p w14:paraId="4457BB08" w14:textId="74AEEC02" w:rsidR="005A054D" w:rsidRDefault="005A054D" w:rsidP="005A054D">
      <w:pPr>
        <w:spacing w:after="0"/>
      </w:pPr>
    </w:p>
    <w:p w14:paraId="663D1D0C" w14:textId="77777777" w:rsidR="005A054D" w:rsidRPr="00B5325F" w:rsidRDefault="005A054D" w:rsidP="005A054D">
      <w:pPr>
        <w:spacing w:after="0"/>
        <w:rPr>
          <w:b/>
          <w:bCs/>
        </w:rPr>
      </w:pPr>
      <w:r w:rsidRPr="00B5325F">
        <w:rPr>
          <w:b/>
          <w:bCs/>
        </w:rPr>
        <w:t>NEW BUSINESS:</w:t>
      </w:r>
    </w:p>
    <w:p w14:paraId="519046CD" w14:textId="77777777" w:rsidR="005A054D" w:rsidRDefault="005A054D" w:rsidP="005A054D">
      <w:pPr>
        <w:spacing w:after="0"/>
      </w:pPr>
    </w:p>
    <w:p w14:paraId="26F90077" w14:textId="665EAAE6" w:rsidR="005A054D" w:rsidRDefault="00040DBF" w:rsidP="005A054D">
      <w:pPr>
        <w:spacing w:after="0"/>
        <w:rPr>
          <w:b/>
          <w:bCs/>
        </w:rPr>
      </w:pPr>
      <w:r w:rsidRPr="00B5325F">
        <w:rPr>
          <w:b/>
          <w:bCs/>
        </w:rPr>
        <w:t>1</w:t>
      </w:r>
      <w:r>
        <w:rPr>
          <w:b/>
          <w:bCs/>
        </w:rPr>
        <w:t xml:space="preserve"> DISCUSSION</w:t>
      </w:r>
      <w:r w:rsidR="005A054D">
        <w:rPr>
          <w:b/>
          <w:bCs/>
        </w:rPr>
        <w:t xml:space="preserve"> AND ACTION APPROVING THE SPENDING OF $120,000.00 FROM THE GENERAL FUND FOR USE AS MATCHING FUNDS FOR THE APPLICATION AND REQUEST OF A $400,000.00 SMALL COMMUNITIES GRANT REQUEST.</w:t>
      </w:r>
    </w:p>
    <w:p w14:paraId="2B003437" w14:textId="5D861066" w:rsidR="005A054D" w:rsidRDefault="005A054D" w:rsidP="005A054D">
      <w:pPr>
        <w:spacing w:after="0"/>
      </w:pPr>
    </w:p>
    <w:p w14:paraId="7B300998" w14:textId="440A0F75" w:rsidR="00DC2A49" w:rsidRDefault="00DC2A49" w:rsidP="005A054D">
      <w:pPr>
        <w:spacing w:after="0"/>
      </w:pPr>
      <w:r>
        <w:t xml:space="preserve">Town Administrator explained the need for the grant funds and stated that there would only be 8 administered across the State.  </w:t>
      </w:r>
      <w:r w:rsidR="00BA1DF6">
        <w:t>To</w:t>
      </w:r>
      <w:r>
        <w:t xml:space="preserve"> apply for the grant, we need $120,000.00 in matching funds.  </w:t>
      </w:r>
    </w:p>
    <w:p w14:paraId="57C38541" w14:textId="02DBFDBC" w:rsidR="00DC2A49" w:rsidRDefault="00DC2A49" w:rsidP="005A054D">
      <w:pPr>
        <w:spacing w:after="0"/>
      </w:pPr>
    </w:p>
    <w:p w14:paraId="6E341F86" w14:textId="3EC7EAAA" w:rsidR="002C049D" w:rsidRDefault="00DC2A49" w:rsidP="00BD3815">
      <w:pPr>
        <w:spacing w:after="0"/>
      </w:pPr>
      <w:r>
        <w:t xml:space="preserve">In fact, the utilities funds should be self-sustaining </w:t>
      </w:r>
      <w:r w:rsidR="00BA1DF6">
        <w:t>to</w:t>
      </w:r>
      <w:r>
        <w:t xml:space="preserve"> maintain our Enterprise fund status.  We can borrow from the T</w:t>
      </w:r>
      <w:r w:rsidR="002C049D">
        <w:t xml:space="preserve">own general funds, as we subsidize those 2 funds, the Water </w:t>
      </w:r>
      <w:r w:rsidR="00BA1DF6">
        <w:t>Fund,</w:t>
      </w:r>
      <w:r w:rsidR="002C049D">
        <w:t xml:space="preserve"> and the Wastewater Funds, which are separate funds.  We can transfer money from the General Fund to the Water Fund to apply for the Grant.  There will be a need for a supplemental budget.  We will not transfer the money unless we are awarded the grant.  </w:t>
      </w:r>
    </w:p>
    <w:p w14:paraId="24036E66" w14:textId="59CED0FB" w:rsidR="00BD3815" w:rsidRPr="002C049D" w:rsidRDefault="00BD3815" w:rsidP="00BD3815">
      <w:pPr>
        <w:spacing w:after="0"/>
      </w:pPr>
      <w:r w:rsidRPr="00DB481C">
        <w:rPr>
          <w:b/>
          <w:bCs/>
        </w:rPr>
        <w:lastRenderedPageBreak/>
        <w:t>TOWN OF DE BEQUE</w:t>
      </w:r>
    </w:p>
    <w:p w14:paraId="32AEF681" w14:textId="77777777" w:rsidR="00BD3815" w:rsidRPr="00DB481C" w:rsidRDefault="00BD3815" w:rsidP="00BD3815">
      <w:pPr>
        <w:spacing w:after="0"/>
        <w:rPr>
          <w:b/>
          <w:bCs/>
        </w:rPr>
      </w:pPr>
      <w:r w:rsidRPr="00DB481C">
        <w:rPr>
          <w:b/>
          <w:bCs/>
        </w:rPr>
        <w:t>BOARD OF TRUSTEES</w:t>
      </w:r>
    </w:p>
    <w:p w14:paraId="7D337638" w14:textId="6AD0D771" w:rsidR="00BD3815" w:rsidRPr="00DB481C" w:rsidRDefault="002C049D" w:rsidP="00BD3815">
      <w:pPr>
        <w:spacing w:after="0"/>
        <w:rPr>
          <w:b/>
          <w:bCs/>
        </w:rPr>
      </w:pPr>
      <w:r>
        <w:rPr>
          <w:b/>
          <w:bCs/>
        </w:rPr>
        <w:t>SPECIAL</w:t>
      </w:r>
      <w:r w:rsidR="00BD3815" w:rsidRPr="00DB481C">
        <w:rPr>
          <w:b/>
          <w:bCs/>
        </w:rPr>
        <w:t xml:space="preserve"> MEETING</w:t>
      </w:r>
    </w:p>
    <w:p w14:paraId="3A4B4DDC" w14:textId="3C349BF7" w:rsidR="00BD3815" w:rsidRPr="00DB481C" w:rsidRDefault="002C049D" w:rsidP="00BD3815">
      <w:pPr>
        <w:spacing w:after="0"/>
        <w:rPr>
          <w:b/>
          <w:bCs/>
        </w:rPr>
      </w:pPr>
      <w:r>
        <w:rPr>
          <w:b/>
          <w:bCs/>
        </w:rPr>
        <w:t>MARCH 10</w:t>
      </w:r>
      <w:r w:rsidR="00BD3815" w:rsidRPr="00DB481C">
        <w:rPr>
          <w:b/>
          <w:bCs/>
        </w:rPr>
        <w:t>, 2021</w:t>
      </w:r>
    </w:p>
    <w:p w14:paraId="3A220DB1" w14:textId="7D970AE1" w:rsidR="00BD3815" w:rsidRDefault="00BD3815" w:rsidP="00B46A67">
      <w:pPr>
        <w:spacing w:after="0"/>
      </w:pPr>
      <w:r w:rsidRPr="00DB481C">
        <w:rPr>
          <w:b/>
          <w:bCs/>
        </w:rPr>
        <w:t>PAGE 2</w:t>
      </w:r>
    </w:p>
    <w:p w14:paraId="4D933920" w14:textId="49502FDE" w:rsidR="00BD3815" w:rsidRDefault="00BD3815" w:rsidP="00B46A67">
      <w:pPr>
        <w:spacing w:after="0"/>
      </w:pPr>
    </w:p>
    <w:p w14:paraId="1C6BB5A7" w14:textId="41DDCBF2" w:rsidR="002C049D" w:rsidRDefault="002C049D" w:rsidP="00B46A67">
      <w:pPr>
        <w:spacing w:after="0"/>
      </w:pPr>
      <w:r>
        <w:rPr>
          <w:b/>
          <w:bCs/>
        </w:rPr>
        <w:t xml:space="preserve">Motion:  </w:t>
      </w:r>
      <w:r w:rsidRPr="002C049D">
        <w:t>Trustee Jackson</w:t>
      </w:r>
      <w:r w:rsidR="009448BC">
        <w:t xml:space="preserve"> t</w:t>
      </w:r>
      <w:r>
        <w:t>o approve the transfer of $120,000.00 from the General Fund to the Water Fund upon awarding the grant to the Town of De Beque.</w:t>
      </w:r>
    </w:p>
    <w:p w14:paraId="547205CB" w14:textId="35551BFB" w:rsidR="002C049D" w:rsidRDefault="002C049D" w:rsidP="00B46A67">
      <w:pPr>
        <w:spacing w:after="0"/>
      </w:pPr>
    </w:p>
    <w:p w14:paraId="1D1F40DB" w14:textId="701CC42C" w:rsidR="002C049D" w:rsidRDefault="002C049D" w:rsidP="00B46A67">
      <w:pPr>
        <w:spacing w:after="0"/>
      </w:pPr>
      <w:r w:rsidRPr="002C049D">
        <w:rPr>
          <w:b/>
          <w:bCs/>
        </w:rPr>
        <w:t>Second:</w:t>
      </w:r>
      <w:r>
        <w:rPr>
          <w:b/>
          <w:bCs/>
        </w:rPr>
        <w:t xml:space="preserve">  </w:t>
      </w:r>
      <w:r>
        <w:t>Trustee Black-Greening</w:t>
      </w:r>
    </w:p>
    <w:p w14:paraId="1A9EB569" w14:textId="55A24680" w:rsidR="002C049D" w:rsidRDefault="002C049D" w:rsidP="00B46A67">
      <w:pPr>
        <w:spacing w:after="0"/>
      </w:pPr>
    </w:p>
    <w:p w14:paraId="4D776FAB" w14:textId="74E5DF13" w:rsidR="002C049D" w:rsidRDefault="002C049D" w:rsidP="00B46A67">
      <w:pPr>
        <w:spacing w:after="0"/>
      </w:pPr>
      <w:r w:rsidRPr="002C049D">
        <w:rPr>
          <w:b/>
          <w:bCs/>
        </w:rPr>
        <w:t>Voice Vote:</w:t>
      </w:r>
      <w:r>
        <w:rPr>
          <w:b/>
          <w:bCs/>
        </w:rPr>
        <w:t xml:space="preserve">  </w:t>
      </w:r>
      <w:r>
        <w:t xml:space="preserve">Motion passed unanimously.  </w:t>
      </w:r>
    </w:p>
    <w:p w14:paraId="31ABC5C7" w14:textId="25CF3019" w:rsidR="009448BC" w:rsidRDefault="009448BC" w:rsidP="00B46A67">
      <w:pPr>
        <w:spacing w:after="0"/>
      </w:pPr>
    </w:p>
    <w:p w14:paraId="1874E987" w14:textId="2040E0A7" w:rsidR="009448BC" w:rsidRDefault="009448BC" w:rsidP="00B46A67">
      <w:pPr>
        <w:spacing w:after="0"/>
        <w:rPr>
          <w:rFonts w:cstheme="minorHAnsi"/>
        </w:rPr>
      </w:pPr>
      <w:r w:rsidRPr="009448BC">
        <w:rPr>
          <w:b/>
          <w:bCs/>
        </w:rPr>
        <w:t>EXECUTIVE SESSION</w:t>
      </w:r>
      <w:r>
        <w:t xml:space="preserve">:  FOR DISCUSSION OF A PERSONNEL MATTER UNDER C.R.S. </w:t>
      </w:r>
      <w:r>
        <w:rPr>
          <w:rFonts w:cstheme="minorHAnsi"/>
        </w:rPr>
        <w:t>§24-6-402(4)(f) and not involving any specific employees who have requested discussion of the matter in open session; any member of this body</w:t>
      </w:r>
      <w:r w:rsidR="00040DBF">
        <w:rPr>
          <w:rFonts w:cstheme="minorHAnsi"/>
        </w:rPr>
        <w:t xml:space="preserve"> and/or</w:t>
      </w:r>
      <w:r>
        <w:rPr>
          <w:rFonts w:cstheme="minorHAnsi"/>
        </w:rPr>
        <w:t xml:space="preserve"> elected </w:t>
      </w:r>
      <w:r w:rsidR="00040DBF">
        <w:rPr>
          <w:rFonts w:cstheme="minorHAnsi"/>
        </w:rPr>
        <w:t>official; the</w:t>
      </w:r>
      <w:r>
        <w:rPr>
          <w:rFonts w:cstheme="minorHAnsi"/>
        </w:rPr>
        <w:t xml:space="preserve"> appointment of any person to fill an office of this body or of an elected</w:t>
      </w:r>
      <w:r w:rsidR="00FF6186">
        <w:rPr>
          <w:rFonts w:cstheme="minorHAnsi"/>
        </w:rPr>
        <w:t xml:space="preserve"> official; or personnel policies that do not require the discussion of matters personal </w:t>
      </w:r>
      <w:r w:rsidR="00BA1DF6">
        <w:rPr>
          <w:rFonts w:cstheme="minorHAnsi"/>
        </w:rPr>
        <w:t>to,</w:t>
      </w:r>
      <w:r w:rsidR="00FF6186">
        <w:rPr>
          <w:rFonts w:cstheme="minorHAnsi"/>
        </w:rPr>
        <w:t xml:space="preserve"> particularly employees.   </w:t>
      </w:r>
      <w:r w:rsidR="00BA1DF6">
        <w:rPr>
          <w:rFonts w:cstheme="minorHAnsi"/>
        </w:rPr>
        <w:t>Specifically,</w:t>
      </w:r>
      <w:r w:rsidR="00FF6186">
        <w:rPr>
          <w:rFonts w:cstheme="minorHAnsi"/>
        </w:rPr>
        <w:t xml:space="preserve"> regarding the Town Administrator.</w:t>
      </w:r>
    </w:p>
    <w:p w14:paraId="79AAFAF0" w14:textId="2F69B935" w:rsidR="00FF6186" w:rsidRDefault="00FF6186" w:rsidP="00B46A67">
      <w:pPr>
        <w:spacing w:after="0"/>
        <w:rPr>
          <w:rFonts w:cstheme="minorHAnsi"/>
        </w:rPr>
      </w:pPr>
    </w:p>
    <w:p w14:paraId="05F2EF03" w14:textId="185B5329" w:rsidR="00FF6186" w:rsidRDefault="00FF6186" w:rsidP="00B46A67">
      <w:pPr>
        <w:spacing w:after="0"/>
      </w:pPr>
      <w:r>
        <w:rPr>
          <w:rFonts w:cstheme="minorHAnsi"/>
        </w:rPr>
        <w:t>Mayor Gaudern called for a motion.</w:t>
      </w:r>
    </w:p>
    <w:p w14:paraId="126AA15B" w14:textId="743A1024" w:rsidR="002C049D" w:rsidRDefault="002C049D" w:rsidP="00B46A67">
      <w:pPr>
        <w:spacing w:after="0"/>
      </w:pPr>
    </w:p>
    <w:p w14:paraId="31A98564" w14:textId="6AB1EE95" w:rsidR="002C049D" w:rsidRDefault="002C049D" w:rsidP="00B46A67">
      <w:pPr>
        <w:spacing w:after="0"/>
      </w:pPr>
      <w:r w:rsidRPr="002C049D">
        <w:rPr>
          <w:b/>
          <w:bCs/>
        </w:rPr>
        <w:t>Motion:</w:t>
      </w:r>
      <w:r w:rsidR="00776F57">
        <w:rPr>
          <w:b/>
          <w:bCs/>
        </w:rPr>
        <w:t xml:space="preserve">  </w:t>
      </w:r>
      <w:r w:rsidR="00776F57" w:rsidRPr="00776F57">
        <w:t>Mayor Gaudern</w:t>
      </w:r>
    </w:p>
    <w:p w14:paraId="767ACB93" w14:textId="5AC17A79" w:rsidR="002C049D" w:rsidRPr="002C049D" w:rsidRDefault="00776F57" w:rsidP="00B46A67">
      <w:pPr>
        <w:spacing w:after="0"/>
      </w:pPr>
      <w:r>
        <w:t>Citing the reason previously stated mad</w:t>
      </w:r>
      <w:r w:rsidR="00040DBF">
        <w:t>e</w:t>
      </w:r>
      <w:r>
        <w:t xml:space="preserve"> the motion to</w:t>
      </w:r>
      <w:r w:rsidR="005B22FE">
        <w:t xml:space="preserve"> go into Executive Session at </w:t>
      </w:r>
      <w:r>
        <w:t>5:35 p.m.</w:t>
      </w:r>
    </w:p>
    <w:p w14:paraId="250687B1" w14:textId="06906958" w:rsidR="002C049D" w:rsidRPr="002C049D" w:rsidRDefault="002C049D" w:rsidP="00B46A67">
      <w:pPr>
        <w:spacing w:after="0"/>
        <w:rPr>
          <w:b/>
          <w:bCs/>
        </w:rPr>
      </w:pPr>
    </w:p>
    <w:p w14:paraId="6D2618DA" w14:textId="68CDAFDB" w:rsidR="002C049D" w:rsidRPr="00776F57" w:rsidRDefault="002C049D" w:rsidP="00B46A67">
      <w:pPr>
        <w:spacing w:after="0"/>
      </w:pPr>
      <w:r w:rsidRPr="002C049D">
        <w:rPr>
          <w:b/>
          <w:bCs/>
        </w:rPr>
        <w:t>Second:</w:t>
      </w:r>
      <w:r w:rsidR="00776F57">
        <w:rPr>
          <w:b/>
          <w:bCs/>
        </w:rPr>
        <w:t xml:space="preserve">  </w:t>
      </w:r>
      <w:r w:rsidR="00776F57" w:rsidRPr="00776F57">
        <w:t>Trustee Jackson</w:t>
      </w:r>
    </w:p>
    <w:p w14:paraId="09782746" w14:textId="618751F0" w:rsidR="002C049D" w:rsidRPr="002C049D" w:rsidRDefault="002C049D" w:rsidP="00B46A67">
      <w:pPr>
        <w:spacing w:after="0"/>
        <w:rPr>
          <w:b/>
          <w:bCs/>
        </w:rPr>
      </w:pPr>
    </w:p>
    <w:p w14:paraId="1F5F5628" w14:textId="4AED46C8" w:rsidR="002C049D" w:rsidRPr="00FF6186" w:rsidRDefault="002C049D" w:rsidP="00B46A67">
      <w:pPr>
        <w:spacing w:after="0"/>
      </w:pPr>
      <w:r w:rsidRPr="00776F57">
        <w:rPr>
          <w:b/>
          <w:bCs/>
        </w:rPr>
        <w:t>Voice Vote</w:t>
      </w:r>
      <w:r w:rsidRPr="00FF6186">
        <w:t>:</w:t>
      </w:r>
      <w:r w:rsidR="00FF6186" w:rsidRPr="00FF6186">
        <w:t xml:space="preserve">  Unanimously in favor of the motion and the 2/3’s requirement for the vote was met.</w:t>
      </w:r>
    </w:p>
    <w:p w14:paraId="0BC1473E" w14:textId="10D6CE2C" w:rsidR="00FF6186" w:rsidRPr="00FF6186" w:rsidRDefault="00FF6186" w:rsidP="00B46A67">
      <w:pPr>
        <w:spacing w:after="0"/>
      </w:pPr>
    </w:p>
    <w:p w14:paraId="1BB02DC0" w14:textId="792B7C0F" w:rsidR="00FF6186" w:rsidRDefault="00FF6186" w:rsidP="00B46A67">
      <w:pPr>
        <w:spacing w:after="0"/>
      </w:pPr>
      <w:r w:rsidRPr="00FF6186">
        <w:t>The Board moved into executive session which was being held by virtual means.</w:t>
      </w:r>
    </w:p>
    <w:p w14:paraId="14434091" w14:textId="7310AA8D" w:rsidR="00FF6186" w:rsidRDefault="00FF6186" w:rsidP="00B46A67">
      <w:pPr>
        <w:spacing w:after="0"/>
      </w:pPr>
    </w:p>
    <w:p w14:paraId="616BE60C" w14:textId="60557CD9" w:rsidR="00FF6186" w:rsidRDefault="00FF6186" w:rsidP="00B46A67">
      <w:pPr>
        <w:spacing w:after="0"/>
      </w:pPr>
      <w:r>
        <w:t>Mayor Gaudern announced that it was 5:38. P.</w:t>
      </w:r>
      <w:r w:rsidR="00776F57">
        <w:t>M</w:t>
      </w:r>
      <w:r>
        <w:t>. and that he was the presiding officer and as required by the open meetings law this meeting i</w:t>
      </w:r>
      <w:r w:rsidR="00776F57">
        <w:t>s</w:t>
      </w:r>
      <w:r>
        <w:t xml:space="preserve"> being </w:t>
      </w:r>
      <w:r w:rsidR="00040DBF">
        <w:t>electronically recorded</w:t>
      </w:r>
      <w:r>
        <w:t>.  Present in addition to himself</w:t>
      </w:r>
      <w:r w:rsidR="00776F57">
        <w:t>,</w:t>
      </w:r>
      <w:r>
        <w:t xml:space="preserve"> are:  </w:t>
      </w:r>
      <w:r w:rsidR="00040DBF">
        <w:t>Trustees Dave</w:t>
      </w:r>
      <w:r w:rsidR="00C128A3">
        <w:t xml:space="preserve"> Jackson, Summer Black-Greening, Cindy Farris, Shanelle Hansen, Judy Lake, Town Administrator, Care’ McInnis and Town Clerk Shirley Nichols </w:t>
      </w:r>
    </w:p>
    <w:p w14:paraId="6C63AFE8" w14:textId="4760578F" w:rsidR="00C128A3" w:rsidRDefault="00C128A3" w:rsidP="00B46A67">
      <w:pPr>
        <w:spacing w:after="0"/>
      </w:pPr>
    </w:p>
    <w:p w14:paraId="560BE197" w14:textId="3AB0D47B" w:rsidR="00C128A3" w:rsidRDefault="00C128A3" w:rsidP="00B46A67">
      <w:pPr>
        <w:spacing w:after="0"/>
      </w:pPr>
      <w:r>
        <w:t>For the record, Mayor Gaudern repeated the reason for the executive session cautioning each participant to confine all discussion to the stated purpose of the executive session, and that no formal action may occur in executive session.</w:t>
      </w:r>
    </w:p>
    <w:p w14:paraId="2CD43B97" w14:textId="64FEDF94" w:rsidR="00C128A3" w:rsidRDefault="00C128A3" w:rsidP="00B46A67">
      <w:pPr>
        <w:spacing w:after="0"/>
      </w:pPr>
    </w:p>
    <w:p w14:paraId="20D414CC" w14:textId="4B846C97" w:rsidR="00C128A3" w:rsidRDefault="00C128A3" w:rsidP="00B46A67">
      <w:pPr>
        <w:spacing w:after="0"/>
      </w:pPr>
      <w:r>
        <w:t>If at any point in the executive session any participant believe</w:t>
      </w:r>
      <w:r w:rsidR="00040DBF">
        <w:t>s</w:t>
      </w:r>
      <w:r>
        <w:t xml:space="preserve"> that the discussion is going outside the proper scope of the executive session, please interrupt the discussion and make an objection.</w:t>
      </w:r>
    </w:p>
    <w:p w14:paraId="39681F47" w14:textId="6A84AC8D" w:rsidR="00C128A3" w:rsidRDefault="00C128A3" w:rsidP="00B46A67">
      <w:pPr>
        <w:spacing w:after="0"/>
      </w:pPr>
    </w:p>
    <w:p w14:paraId="7EDC7B2E" w14:textId="2AA7F697" w:rsidR="00C128A3" w:rsidRDefault="00C128A3" w:rsidP="00B46A67">
      <w:pPr>
        <w:spacing w:after="0"/>
      </w:pPr>
      <w:r>
        <w:t>Discussion ensued on the topic named.</w:t>
      </w:r>
    </w:p>
    <w:p w14:paraId="08ABCA16" w14:textId="41746F8E" w:rsidR="00C128A3" w:rsidRDefault="00C128A3" w:rsidP="00B46A67">
      <w:pPr>
        <w:spacing w:after="0"/>
      </w:pPr>
    </w:p>
    <w:p w14:paraId="2AE871F4" w14:textId="1D61DB3E" w:rsidR="00C128A3" w:rsidRPr="00BA1DF6" w:rsidRDefault="00C128A3" w:rsidP="00B46A67">
      <w:pPr>
        <w:spacing w:after="0"/>
        <w:rPr>
          <w:b/>
          <w:bCs/>
        </w:rPr>
      </w:pPr>
      <w:r w:rsidRPr="00BA1DF6">
        <w:rPr>
          <w:b/>
          <w:bCs/>
        </w:rPr>
        <w:lastRenderedPageBreak/>
        <w:t>TOWN OF DE BEQUE</w:t>
      </w:r>
    </w:p>
    <w:p w14:paraId="415135E1" w14:textId="32C15603" w:rsidR="00C128A3" w:rsidRPr="00BA1DF6" w:rsidRDefault="00C128A3" w:rsidP="00B46A67">
      <w:pPr>
        <w:spacing w:after="0"/>
        <w:rPr>
          <w:b/>
          <w:bCs/>
        </w:rPr>
      </w:pPr>
      <w:r w:rsidRPr="00BA1DF6">
        <w:rPr>
          <w:b/>
          <w:bCs/>
        </w:rPr>
        <w:t>BOARD OF TRUSTEES</w:t>
      </w:r>
    </w:p>
    <w:p w14:paraId="3E0D744D" w14:textId="593641DB" w:rsidR="00C128A3" w:rsidRPr="00BA1DF6" w:rsidRDefault="00C128A3" w:rsidP="00B46A67">
      <w:pPr>
        <w:spacing w:after="0"/>
        <w:rPr>
          <w:b/>
          <w:bCs/>
        </w:rPr>
      </w:pPr>
      <w:r w:rsidRPr="00BA1DF6">
        <w:rPr>
          <w:b/>
          <w:bCs/>
        </w:rPr>
        <w:t>SPECIAL MEETING</w:t>
      </w:r>
    </w:p>
    <w:p w14:paraId="118959C9" w14:textId="17B19F75" w:rsidR="00C128A3" w:rsidRPr="00BA1DF6" w:rsidRDefault="00C128A3" w:rsidP="00B46A67">
      <w:pPr>
        <w:spacing w:after="0"/>
        <w:rPr>
          <w:b/>
          <w:bCs/>
        </w:rPr>
      </w:pPr>
      <w:r w:rsidRPr="00BA1DF6">
        <w:rPr>
          <w:b/>
          <w:bCs/>
        </w:rPr>
        <w:t>MARCH 10, 2021</w:t>
      </w:r>
    </w:p>
    <w:p w14:paraId="143F0487" w14:textId="12CCBE53" w:rsidR="00C128A3" w:rsidRPr="00BA1DF6" w:rsidRDefault="00C128A3" w:rsidP="00B46A67">
      <w:pPr>
        <w:spacing w:after="0"/>
        <w:rPr>
          <w:b/>
          <w:bCs/>
        </w:rPr>
      </w:pPr>
      <w:r w:rsidRPr="00BA1DF6">
        <w:rPr>
          <w:b/>
          <w:bCs/>
        </w:rPr>
        <w:t xml:space="preserve">PAGE </w:t>
      </w:r>
      <w:r w:rsidR="00BA1DF6" w:rsidRPr="00BA1DF6">
        <w:rPr>
          <w:b/>
          <w:bCs/>
        </w:rPr>
        <w:t>3</w:t>
      </w:r>
    </w:p>
    <w:p w14:paraId="6E1F09B1" w14:textId="37C3BBFE" w:rsidR="00C128A3" w:rsidRDefault="00C128A3" w:rsidP="00B46A67">
      <w:pPr>
        <w:spacing w:after="0"/>
      </w:pPr>
    </w:p>
    <w:p w14:paraId="6B0FE04E" w14:textId="479CF4C5" w:rsidR="00C128A3" w:rsidRDefault="00A52B9C" w:rsidP="00B46A67">
      <w:pPr>
        <w:spacing w:after="0"/>
      </w:pPr>
      <w:r>
        <w:t>At the close of discussion</w:t>
      </w:r>
      <w:r w:rsidR="00BA1DF6">
        <w:t>,</w:t>
      </w:r>
      <w:r>
        <w:t xml:space="preserve"> the Mayor attest</w:t>
      </w:r>
      <w:r w:rsidR="00BA1DF6">
        <w:t>ed</w:t>
      </w:r>
      <w:r>
        <w:t xml:space="preserve"> that the recording reflect</w:t>
      </w:r>
      <w:r w:rsidR="00BA1DF6">
        <w:t>ed</w:t>
      </w:r>
      <w:r>
        <w:t xml:space="preserve"> the actual contents of the discussion at the executive session and has been made in lieu of any written minutes to satisfy the recording requirements of the Open Meetings Law.</w:t>
      </w:r>
    </w:p>
    <w:p w14:paraId="151C51F6" w14:textId="7A81185D" w:rsidR="00A52B9C" w:rsidRDefault="00A52B9C" w:rsidP="00B46A67">
      <w:pPr>
        <w:spacing w:after="0"/>
      </w:pPr>
    </w:p>
    <w:p w14:paraId="4590AB5C" w14:textId="3246C7A1" w:rsidR="00A52B9C" w:rsidRDefault="00A52B9C" w:rsidP="00B46A67">
      <w:pPr>
        <w:spacing w:after="0"/>
      </w:pPr>
      <w:r>
        <w:t>The Town Clerk will retain the recording for a 90-day period.</w:t>
      </w:r>
    </w:p>
    <w:p w14:paraId="494650CE" w14:textId="2996C5FB" w:rsidR="00A52B9C" w:rsidRDefault="00A52B9C" w:rsidP="00B46A67">
      <w:pPr>
        <w:spacing w:after="0"/>
      </w:pPr>
    </w:p>
    <w:p w14:paraId="1835EB2E" w14:textId="59DA0232" w:rsidR="00A52B9C" w:rsidRDefault="00A52B9C" w:rsidP="00B46A67">
      <w:pPr>
        <w:spacing w:after="0"/>
      </w:pPr>
      <w:r>
        <w:t>With tape still recording the Mayor announced the time was 6:16 p.m. and the executive session has been concluded.  The participants to the executive session were:  Trustees, Dave Jackson, Summer Black-Greening, Cindy Farris, Shanelle Hansen, Judy Lake, Town Administrator, Care’ McInnis and Town Clerk</w:t>
      </w:r>
      <w:r w:rsidR="00BA1DF6">
        <w:t>, Shirley Nichols.</w:t>
      </w:r>
    </w:p>
    <w:p w14:paraId="1B930DCF" w14:textId="73858946" w:rsidR="00BA1DF6" w:rsidRDefault="00BA1DF6" w:rsidP="00B46A67">
      <w:pPr>
        <w:spacing w:after="0"/>
      </w:pPr>
    </w:p>
    <w:p w14:paraId="64F042C8" w14:textId="333FCEA9" w:rsidR="00BA1DF6" w:rsidRDefault="00BA1DF6" w:rsidP="00B46A67">
      <w:pPr>
        <w:spacing w:after="0"/>
      </w:pPr>
      <w:r>
        <w:t>The Board returned to the virtual public meeting.</w:t>
      </w:r>
    </w:p>
    <w:p w14:paraId="34C85C75" w14:textId="058FC07C" w:rsidR="00BA1DF6" w:rsidRDefault="00BA1DF6" w:rsidP="00B46A67">
      <w:pPr>
        <w:spacing w:after="0"/>
      </w:pPr>
    </w:p>
    <w:p w14:paraId="4EA36B8B" w14:textId="5B15C324" w:rsidR="00FF60AD" w:rsidRPr="009448BC" w:rsidRDefault="009448BC" w:rsidP="00B46A67">
      <w:pPr>
        <w:spacing w:after="0"/>
        <w:rPr>
          <w:b/>
          <w:bCs/>
        </w:rPr>
      </w:pPr>
      <w:r w:rsidRPr="009448BC">
        <w:rPr>
          <w:b/>
          <w:bCs/>
        </w:rPr>
        <w:t>RESUME PUBLIC MEETING.</w:t>
      </w:r>
    </w:p>
    <w:p w14:paraId="2DE9C7B7" w14:textId="7C9F9237" w:rsidR="00FF60AD" w:rsidRDefault="00FF60AD" w:rsidP="00B46A67">
      <w:pPr>
        <w:spacing w:after="0"/>
      </w:pPr>
    </w:p>
    <w:p w14:paraId="10B946EA" w14:textId="67F0E25F" w:rsidR="00FF60AD" w:rsidRDefault="00FF60AD" w:rsidP="00B46A67">
      <w:pPr>
        <w:spacing w:after="0"/>
      </w:pPr>
      <w:r>
        <w:t>Present were the following:</w:t>
      </w:r>
    </w:p>
    <w:p w14:paraId="1F294063" w14:textId="0C97E2B2" w:rsidR="00FF60AD" w:rsidRDefault="00FF60AD" w:rsidP="00B46A67">
      <w:pPr>
        <w:spacing w:after="0"/>
      </w:pPr>
    </w:p>
    <w:p w14:paraId="39E07A24" w14:textId="27B25FFD" w:rsidR="00FF60AD" w:rsidRDefault="00FF60AD" w:rsidP="00B46A67">
      <w:pPr>
        <w:spacing w:after="0"/>
      </w:pPr>
      <w:r>
        <w:t>Mayor: Zeke Gaudern</w:t>
      </w:r>
    </w:p>
    <w:p w14:paraId="0119324C" w14:textId="3EAB48BA" w:rsidR="00FF60AD" w:rsidRDefault="00FF60AD" w:rsidP="00B46A67">
      <w:pPr>
        <w:spacing w:after="0"/>
      </w:pPr>
    </w:p>
    <w:p w14:paraId="4C11ED79" w14:textId="52049FFB" w:rsidR="00FF60AD" w:rsidRDefault="00FF60AD" w:rsidP="00B46A67">
      <w:pPr>
        <w:spacing w:after="0"/>
      </w:pPr>
      <w:r>
        <w:t>Trustees:  Dave Jackson</w:t>
      </w:r>
      <w:r>
        <w:tab/>
      </w:r>
      <w:r>
        <w:tab/>
        <w:t>Shanelle Hansen</w:t>
      </w:r>
      <w:r>
        <w:tab/>
        <w:t>Cindy Farris</w:t>
      </w:r>
    </w:p>
    <w:p w14:paraId="167A5334" w14:textId="31E7E8C9" w:rsidR="00FF60AD" w:rsidRDefault="00FF60AD" w:rsidP="00B46A67">
      <w:pPr>
        <w:spacing w:after="0"/>
      </w:pPr>
      <w:r>
        <w:t xml:space="preserve">                   Summer Black-Greening</w:t>
      </w:r>
    </w:p>
    <w:p w14:paraId="2064F716" w14:textId="47ED7047" w:rsidR="002C41A6" w:rsidRPr="00FF60AD" w:rsidRDefault="00BA1DF6" w:rsidP="00B46A67">
      <w:pPr>
        <w:spacing w:after="0"/>
      </w:pPr>
      <w:r>
        <w:t xml:space="preserve">                 </w:t>
      </w:r>
      <w:r w:rsidR="002C41A6">
        <w:t xml:space="preserve">  Judy Lake could not get re-connected.</w:t>
      </w:r>
    </w:p>
    <w:p w14:paraId="53E14AED" w14:textId="05043C45" w:rsidR="002C049D" w:rsidRDefault="002C049D" w:rsidP="00B46A67">
      <w:pPr>
        <w:spacing w:after="0"/>
      </w:pPr>
    </w:p>
    <w:p w14:paraId="0E88D233" w14:textId="24634A0E" w:rsidR="002C049D" w:rsidRDefault="009448BC" w:rsidP="00B46A67">
      <w:pPr>
        <w:spacing w:after="0"/>
        <w:rPr>
          <w:b/>
          <w:bCs/>
        </w:rPr>
      </w:pPr>
      <w:r w:rsidRPr="009448BC">
        <w:rPr>
          <w:b/>
          <w:bCs/>
        </w:rPr>
        <w:t>ADJOURN:</w:t>
      </w:r>
    </w:p>
    <w:p w14:paraId="101CAE57" w14:textId="77777777" w:rsidR="009448BC" w:rsidRPr="009448BC" w:rsidRDefault="009448BC" w:rsidP="00B46A67">
      <w:pPr>
        <w:spacing w:after="0"/>
        <w:rPr>
          <w:b/>
          <w:bCs/>
        </w:rPr>
      </w:pPr>
    </w:p>
    <w:p w14:paraId="74BE9CBE" w14:textId="501C021D" w:rsidR="001E4172" w:rsidRDefault="005B22FE" w:rsidP="00611D8B">
      <w:pPr>
        <w:spacing w:after="0"/>
        <w:rPr>
          <w:b/>
          <w:bCs/>
        </w:rPr>
      </w:pPr>
      <w:r>
        <w:rPr>
          <w:b/>
          <w:bCs/>
        </w:rPr>
        <w:t>Motion:</w:t>
      </w:r>
      <w:r w:rsidR="009448BC">
        <w:rPr>
          <w:b/>
          <w:bCs/>
        </w:rPr>
        <w:t xml:space="preserve">  Trustee Jackson</w:t>
      </w:r>
    </w:p>
    <w:p w14:paraId="4CA348DD" w14:textId="3F718B5B" w:rsidR="00E17C0F" w:rsidRPr="002C41A6" w:rsidRDefault="002C41A6" w:rsidP="00611D8B">
      <w:pPr>
        <w:spacing w:after="0"/>
      </w:pPr>
      <w:r w:rsidRPr="002C41A6">
        <w:t>To adjourn.</w:t>
      </w:r>
    </w:p>
    <w:p w14:paraId="291F124E" w14:textId="77777777" w:rsidR="002C41A6" w:rsidRDefault="002C41A6" w:rsidP="00611D8B">
      <w:pPr>
        <w:spacing w:after="0"/>
        <w:rPr>
          <w:b/>
          <w:bCs/>
        </w:rPr>
      </w:pPr>
    </w:p>
    <w:p w14:paraId="25F3AB90" w14:textId="345B3AC1" w:rsidR="00DB481C" w:rsidRDefault="005B22FE" w:rsidP="00611D8B">
      <w:pPr>
        <w:spacing w:after="0"/>
      </w:pPr>
      <w:r>
        <w:rPr>
          <w:b/>
          <w:bCs/>
        </w:rPr>
        <w:t>Second</w:t>
      </w:r>
      <w:r w:rsidR="00DB481C" w:rsidRPr="00DB481C">
        <w:rPr>
          <w:b/>
          <w:bCs/>
        </w:rPr>
        <w:t>:</w:t>
      </w:r>
      <w:r w:rsidR="000C3096">
        <w:t xml:space="preserve">  </w:t>
      </w:r>
      <w:r w:rsidR="000C3096" w:rsidRPr="000C3096">
        <w:t xml:space="preserve">Trustee </w:t>
      </w:r>
      <w:r w:rsidR="009448BC">
        <w:t>Farris</w:t>
      </w:r>
    </w:p>
    <w:p w14:paraId="3E8F8B18" w14:textId="77777777" w:rsidR="000C3096" w:rsidRPr="000C3096" w:rsidRDefault="000C3096" w:rsidP="00611D8B">
      <w:pPr>
        <w:spacing w:after="0"/>
        <w:rPr>
          <w:b/>
          <w:bCs/>
        </w:rPr>
      </w:pPr>
    </w:p>
    <w:p w14:paraId="01575714" w14:textId="7B77A995" w:rsidR="00E17C0F" w:rsidRDefault="005B22FE" w:rsidP="00611D8B">
      <w:pPr>
        <w:spacing w:after="0"/>
      </w:pPr>
      <w:r>
        <w:rPr>
          <w:b/>
          <w:bCs/>
        </w:rPr>
        <w:t>Vote</w:t>
      </w:r>
      <w:r w:rsidR="00DB481C" w:rsidRPr="00DB481C">
        <w:rPr>
          <w:b/>
          <w:bCs/>
        </w:rPr>
        <w:t>:</w:t>
      </w:r>
      <w:r w:rsidR="000C3096">
        <w:rPr>
          <w:b/>
          <w:bCs/>
        </w:rPr>
        <w:t xml:space="preserve">  </w:t>
      </w:r>
      <w:r w:rsidR="000C3096">
        <w:t>Unanimously approved</w:t>
      </w:r>
      <w:r w:rsidR="009448BC">
        <w:t xml:space="preserve"> and the meeting adjourned at 6:23 p.m.</w:t>
      </w:r>
    </w:p>
    <w:p w14:paraId="332EC531" w14:textId="244FC6E0" w:rsidR="00E17C0F" w:rsidRDefault="00E17C0F" w:rsidP="00611D8B">
      <w:pPr>
        <w:spacing w:after="0"/>
      </w:pPr>
    </w:p>
    <w:p w14:paraId="238D47F2" w14:textId="7E0DD275" w:rsidR="00E17C0F" w:rsidRDefault="00E17C0F" w:rsidP="00611D8B">
      <w:pPr>
        <w:spacing w:after="0"/>
      </w:pPr>
    </w:p>
    <w:p w14:paraId="734FDC42" w14:textId="39074884" w:rsidR="00E17C0F" w:rsidRPr="000C3096" w:rsidRDefault="00E17C0F" w:rsidP="00611D8B">
      <w:pPr>
        <w:spacing w:after="0"/>
      </w:pPr>
      <w:r>
        <w:t>________________________________________________</w:t>
      </w:r>
      <w:r>
        <w:tab/>
      </w:r>
      <w:r>
        <w:tab/>
        <w:t>___________________</w:t>
      </w:r>
    </w:p>
    <w:p w14:paraId="432B10C2" w14:textId="124714BC" w:rsidR="00611D8B" w:rsidRDefault="00E17C0F">
      <w:r>
        <w:t>Approved</w:t>
      </w:r>
      <w:r>
        <w:tab/>
      </w:r>
      <w:r>
        <w:tab/>
      </w:r>
      <w:r>
        <w:tab/>
      </w:r>
      <w:r>
        <w:tab/>
      </w:r>
      <w:r>
        <w:tab/>
      </w:r>
      <w:r>
        <w:tab/>
      </w:r>
      <w:r>
        <w:tab/>
      </w:r>
      <w:r>
        <w:tab/>
        <w:t>Date</w:t>
      </w:r>
    </w:p>
    <w:p w14:paraId="578833A1" w14:textId="1F319D94" w:rsidR="00611D8B" w:rsidRDefault="00611D8B"/>
    <w:p w14:paraId="4D76F46E" w14:textId="678C0C9B" w:rsidR="00611D8B" w:rsidRDefault="00611D8B"/>
    <w:p w14:paraId="02CC7EB0" w14:textId="7A24DA62" w:rsidR="00611D8B" w:rsidRDefault="00611D8B"/>
    <w:p w14:paraId="72DAE77F" w14:textId="77777777" w:rsidR="00611D8B" w:rsidRDefault="00611D8B"/>
    <w:sectPr w:rsidR="0061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67"/>
    <w:rsid w:val="00011199"/>
    <w:rsid w:val="00036F53"/>
    <w:rsid w:val="00040DBF"/>
    <w:rsid w:val="000C3096"/>
    <w:rsid w:val="001002F7"/>
    <w:rsid w:val="001E4172"/>
    <w:rsid w:val="00220015"/>
    <w:rsid w:val="00236D95"/>
    <w:rsid w:val="00250391"/>
    <w:rsid w:val="00283B3C"/>
    <w:rsid w:val="002B3FD0"/>
    <w:rsid w:val="002C049D"/>
    <w:rsid w:val="002C41A6"/>
    <w:rsid w:val="002D022B"/>
    <w:rsid w:val="003059A4"/>
    <w:rsid w:val="0031722C"/>
    <w:rsid w:val="0033028E"/>
    <w:rsid w:val="00335E6A"/>
    <w:rsid w:val="003D5CAC"/>
    <w:rsid w:val="004007EF"/>
    <w:rsid w:val="0045785F"/>
    <w:rsid w:val="00464792"/>
    <w:rsid w:val="004E442A"/>
    <w:rsid w:val="00511A54"/>
    <w:rsid w:val="005A054D"/>
    <w:rsid w:val="005B22FE"/>
    <w:rsid w:val="00601661"/>
    <w:rsid w:val="00611D8B"/>
    <w:rsid w:val="0063123E"/>
    <w:rsid w:val="00713F60"/>
    <w:rsid w:val="00776F57"/>
    <w:rsid w:val="008054ED"/>
    <w:rsid w:val="00820770"/>
    <w:rsid w:val="008709EA"/>
    <w:rsid w:val="008E5884"/>
    <w:rsid w:val="009307FC"/>
    <w:rsid w:val="00940C02"/>
    <w:rsid w:val="009448BC"/>
    <w:rsid w:val="0095693E"/>
    <w:rsid w:val="009E1805"/>
    <w:rsid w:val="00A02975"/>
    <w:rsid w:val="00A4646A"/>
    <w:rsid w:val="00A52B9C"/>
    <w:rsid w:val="00A5418E"/>
    <w:rsid w:val="00AD41CB"/>
    <w:rsid w:val="00B45AA3"/>
    <w:rsid w:val="00B46A67"/>
    <w:rsid w:val="00B5325F"/>
    <w:rsid w:val="00B94D30"/>
    <w:rsid w:val="00BA15FC"/>
    <w:rsid w:val="00BA1DF6"/>
    <w:rsid w:val="00BA2A31"/>
    <w:rsid w:val="00BB741F"/>
    <w:rsid w:val="00BD3815"/>
    <w:rsid w:val="00C128A3"/>
    <w:rsid w:val="00CE6702"/>
    <w:rsid w:val="00D63BEC"/>
    <w:rsid w:val="00D70F89"/>
    <w:rsid w:val="00D9592F"/>
    <w:rsid w:val="00DB481C"/>
    <w:rsid w:val="00DC2A49"/>
    <w:rsid w:val="00DC37D4"/>
    <w:rsid w:val="00E17C0F"/>
    <w:rsid w:val="00E55305"/>
    <w:rsid w:val="00EB6FF2"/>
    <w:rsid w:val="00ED130D"/>
    <w:rsid w:val="00F969F9"/>
    <w:rsid w:val="00FF60AD"/>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FC6B"/>
  <w15:chartTrackingRefBased/>
  <w15:docId w15:val="{B05F7362-AA6D-4F42-A165-598E9AA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Nichols</dc:creator>
  <cp:keywords/>
  <dc:description/>
  <cp:lastModifiedBy>Toni Vincenzetti</cp:lastModifiedBy>
  <cp:revision>7</cp:revision>
  <cp:lastPrinted>2021-03-16T22:16:00Z</cp:lastPrinted>
  <dcterms:created xsi:type="dcterms:W3CDTF">2021-03-12T15:23:00Z</dcterms:created>
  <dcterms:modified xsi:type="dcterms:W3CDTF">2021-03-16T22:17:00Z</dcterms:modified>
</cp:coreProperties>
</file>