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1E2A" w14:textId="77777777" w:rsidR="004E255E" w:rsidRPr="004E255E" w:rsidRDefault="004E255E" w:rsidP="004E255E">
      <w:pPr>
        <w:spacing w:before="35"/>
        <w:ind w:left="3276" w:right="3196"/>
        <w:jc w:val="center"/>
        <w:rPr>
          <w:rFonts w:eastAsia="Calibri Light"/>
          <w:sz w:val="32"/>
          <w:szCs w:val="32"/>
        </w:rPr>
      </w:pPr>
      <w:r w:rsidRPr="004E255E">
        <w:rPr>
          <w:rFonts w:eastAsia="Calibri Light"/>
          <w:sz w:val="32"/>
          <w:szCs w:val="32"/>
        </w:rPr>
        <w:t>AGENDA</w:t>
      </w:r>
    </w:p>
    <w:p w14:paraId="6C8EEE9F" w14:textId="445F721F" w:rsidR="004E255E" w:rsidRPr="004E255E" w:rsidRDefault="00E162E7" w:rsidP="004E255E">
      <w:pPr>
        <w:spacing w:before="28"/>
        <w:ind w:left="3278" w:right="3195"/>
        <w:jc w:val="center"/>
        <w:rPr>
          <w:rFonts w:eastAsia="Calibri"/>
        </w:rPr>
      </w:pPr>
      <w:r>
        <w:rPr>
          <w:rFonts w:eastAsia="Calibri"/>
        </w:rPr>
        <w:t>January 14</w:t>
      </w:r>
      <w:r w:rsidR="00201B91" w:rsidRPr="00E2554A">
        <w:rPr>
          <w:rFonts w:eastAsia="Calibri"/>
        </w:rPr>
        <w:t>, 202</w:t>
      </w:r>
      <w:r>
        <w:rPr>
          <w:rFonts w:eastAsia="Calibri"/>
        </w:rPr>
        <w:t>5</w:t>
      </w:r>
    </w:p>
    <w:p w14:paraId="426540E6" w14:textId="77777777" w:rsidR="004E255E" w:rsidRPr="004E255E" w:rsidRDefault="004E255E" w:rsidP="004E255E">
      <w:pPr>
        <w:spacing w:before="1"/>
        <w:ind w:left="3278" w:right="3194"/>
        <w:jc w:val="center"/>
        <w:rPr>
          <w:rFonts w:eastAsia="Calibri"/>
        </w:rPr>
      </w:pPr>
      <w:r w:rsidRPr="004E255E">
        <w:rPr>
          <w:rFonts w:eastAsia="Calibri"/>
        </w:rPr>
        <w:t>6:00</w:t>
      </w:r>
      <w:r w:rsidRPr="004E255E">
        <w:rPr>
          <w:rFonts w:eastAsia="Calibri"/>
          <w:spacing w:val="-2"/>
        </w:rPr>
        <w:t xml:space="preserve"> </w:t>
      </w:r>
      <w:r w:rsidRPr="004E255E">
        <w:rPr>
          <w:rFonts w:eastAsia="Calibri"/>
        </w:rPr>
        <w:t>p.m.</w:t>
      </w:r>
    </w:p>
    <w:p w14:paraId="41778A33" w14:textId="77777777" w:rsidR="004E255E" w:rsidRPr="004E255E" w:rsidRDefault="004E255E" w:rsidP="004E255E">
      <w:pPr>
        <w:ind w:left="3278" w:right="3196"/>
        <w:jc w:val="center"/>
        <w:rPr>
          <w:rFonts w:eastAsia="Calibri"/>
        </w:rPr>
      </w:pPr>
      <w:r w:rsidRPr="004E255E">
        <w:rPr>
          <w:rFonts w:eastAsia="Calibri"/>
        </w:rPr>
        <w:t>Town of De Beque</w:t>
      </w:r>
    </w:p>
    <w:p w14:paraId="0F3B4293" w14:textId="77777777" w:rsidR="004E255E" w:rsidRDefault="004E255E" w:rsidP="004E255E">
      <w:pPr>
        <w:ind w:left="3278" w:right="3196"/>
        <w:jc w:val="center"/>
        <w:rPr>
          <w:rFonts w:eastAsia="Calibri"/>
        </w:rPr>
      </w:pPr>
      <w:r w:rsidRPr="004E255E">
        <w:rPr>
          <w:rFonts w:eastAsia="Calibri"/>
        </w:rPr>
        <w:t xml:space="preserve">Planning &amp; Zoning Commission </w:t>
      </w:r>
    </w:p>
    <w:p w14:paraId="21FDADC8" w14:textId="4227E2F9" w:rsidR="004E255E" w:rsidRPr="004E255E" w:rsidRDefault="004E255E" w:rsidP="004E255E">
      <w:pPr>
        <w:ind w:left="3278" w:right="3196"/>
        <w:jc w:val="center"/>
        <w:rPr>
          <w:rFonts w:eastAsia="Calibri"/>
        </w:rPr>
      </w:pPr>
      <w:r w:rsidRPr="004E255E">
        <w:rPr>
          <w:rFonts w:eastAsia="Calibri"/>
        </w:rPr>
        <w:t>Public Meeting</w:t>
      </w:r>
    </w:p>
    <w:p w14:paraId="38607891" w14:textId="77777777" w:rsidR="004542F7" w:rsidRPr="009B61F6" w:rsidRDefault="004542F7">
      <w:pPr>
        <w:pStyle w:val="BodyText"/>
        <w:rPr>
          <w:sz w:val="22"/>
          <w:szCs w:val="22"/>
        </w:rPr>
      </w:pPr>
    </w:p>
    <w:p w14:paraId="0AE7DCE9" w14:textId="77777777" w:rsidR="00364FC5" w:rsidRPr="009B61F6" w:rsidRDefault="00364FC5">
      <w:pPr>
        <w:pStyle w:val="BodyText"/>
        <w:rPr>
          <w:sz w:val="22"/>
          <w:szCs w:val="22"/>
        </w:rPr>
      </w:pPr>
    </w:p>
    <w:p w14:paraId="67FE1FC6" w14:textId="77777777" w:rsidR="004542F7" w:rsidRPr="009B61F6" w:rsidRDefault="004542F7">
      <w:pPr>
        <w:pStyle w:val="BodyText"/>
        <w:spacing w:before="9"/>
        <w:rPr>
          <w:sz w:val="22"/>
          <w:szCs w:val="22"/>
        </w:rPr>
      </w:pPr>
    </w:p>
    <w:p w14:paraId="1B15EB9D" w14:textId="70AEF6E2" w:rsidR="004542F7" w:rsidRPr="009B61F6" w:rsidRDefault="00281442">
      <w:pPr>
        <w:pStyle w:val="ListParagraph"/>
        <w:numPr>
          <w:ilvl w:val="0"/>
          <w:numId w:val="2"/>
        </w:numPr>
        <w:tabs>
          <w:tab w:val="left" w:pos="473"/>
        </w:tabs>
        <w:spacing w:before="1"/>
        <w:ind w:hanging="361"/>
      </w:pPr>
      <w:r w:rsidRPr="009B61F6">
        <w:rPr>
          <w:u w:val="single"/>
        </w:rPr>
        <w:t>CALL</w:t>
      </w:r>
      <w:r w:rsidRPr="009B61F6">
        <w:rPr>
          <w:spacing w:val="-4"/>
          <w:u w:val="single"/>
        </w:rPr>
        <w:t xml:space="preserve"> </w:t>
      </w:r>
      <w:r w:rsidRPr="009B61F6">
        <w:rPr>
          <w:u w:val="single"/>
        </w:rPr>
        <w:t>PUBLIC</w:t>
      </w:r>
      <w:r w:rsidRPr="009B61F6">
        <w:rPr>
          <w:spacing w:val="-3"/>
          <w:u w:val="single"/>
        </w:rPr>
        <w:t xml:space="preserve"> </w:t>
      </w:r>
      <w:r w:rsidR="00F8573E">
        <w:rPr>
          <w:spacing w:val="-3"/>
          <w:u w:val="single"/>
        </w:rPr>
        <w:t xml:space="preserve">MEETING </w:t>
      </w:r>
      <w:r w:rsidRPr="009B61F6">
        <w:rPr>
          <w:u w:val="single"/>
        </w:rPr>
        <w:t>TO</w:t>
      </w:r>
      <w:r w:rsidRPr="009B61F6">
        <w:rPr>
          <w:spacing w:val="-3"/>
          <w:u w:val="single"/>
        </w:rPr>
        <w:t xml:space="preserve"> </w:t>
      </w:r>
      <w:r w:rsidRPr="009B61F6">
        <w:rPr>
          <w:spacing w:val="-2"/>
          <w:u w:val="single"/>
        </w:rPr>
        <w:t>ORDER</w:t>
      </w:r>
      <w:r w:rsidRPr="009B61F6">
        <w:rPr>
          <w:spacing w:val="-2"/>
        </w:rPr>
        <w:t>:</w:t>
      </w:r>
    </w:p>
    <w:p w14:paraId="32FCA31A" w14:textId="77777777" w:rsidR="004542F7" w:rsidRPr="009B61F6" w:rsidRDefault="004542F7">
      <w:pPr>
        <w:pStyle w:val="BodyText"/>
        <w:spacing w:before="2"/>
        <w:rPr>
          <w:sz w:val="22"/>
          <w:szCs w:val="22"/>
        </w:rPr>
      </w:pPr>
    </w:p>
    <w:p w14:paraId="2109F7B6" w14:textId="77777777" w:rsidR="004542F7" w:rsidRPr="009B61F6" w:rsidRDefault="00281442">
      <w:pPr>
        <w:pStyle w:val="ListParagraph"/>
        <w:numPr>
          <w:ilvl w:val="1"/>
          <w:numId w:val="2"/>
        </w:numPr>
        <w:tabs>
          <w:tab w:val="left" w:pos="1293"/>
          <w:tab w:val="left" w:pos="1294"/>
        </w:tabs>
        <w:spacing w:before="90"/>
        <w:ind w:hanging="822"/>
      </w:pPr>
      <w:r w:rsidRPr="009B61F6">
        <w:t>PLEDGE</w:t>
      </w:r>
      <w:r w:rsidRPr="009B61F6">
        <w:rPr>
          <w:spacing w:val="-4"/>
        </w:rPr>
        <w:t xml:space="preserve"> </w:t>
      </w:r>
      <w:r w:rsidRPr="009B61F6">
        <w:t>OF</w:t>
      </w:r>
      <w:r w:rsidRPr="009B61F6">
        <w:rPr>
          <w:spacing w:val="-1"/>
        </w:rPr>
        <w:t xml:space="preserve"> </w:t>
      </w:r>
      <w:r w:rsidRPr="009B61F6">
        <w:rPr>
          <w:spacing w:val="-2"/>
        </w:rPr>
        <w:t>ALLEGIANCE</w:t>
      </w:r>
    </w:p>
    <w:p w14:paraId="1670BDBD" w14:textId="77777777" w:rsidR="004542F7" w:rsidRPr="009B61F6" w:rsidRDefault="004542F7">
      <w:pPr>
        <w:pStyle w:val="BodyText"/>
        <w:spacing w:before="11"/>
        <w:rPr>
          <w:sz w:val="22"/>
          <w:szCs w:val="22"/>
        </w:rPr>
      </w:pPr>
    </w:p>
    <w:p w14:paraId="7E2BAD1C" w14:textId="77777777" w:rsidR="004542F7" w:rsidRPr="009B61F6" w:rsidRDefault="00281442">
      <w:pPr>
        <w:pStyle w:val="ListParagraph"/>
        <w:numPr>
          <w:ilvl w:val="1"/>
          <w:numId w:val="2"/>
        </w:numPr>
        <w:tabs>
          <w:tab w:val="left" w:pos="1293"/>
          <w:tab w:val="left" w:pos="1294"/>
        </w:tabs>
        <w:ind w:hanging="822"/>
      </w:pPr>
      <w:r w:rsidRPr="009B61F6">
        <w:t>ROLL</w:t>
      </w:r>
      <w:r w:rsidRPr="009B61F6">
        <w:rPr>
          <w:spacing w:val="-5"/>
        </w:rPr>
        <w:t xml:space="preserve"> </w:t>
      </w:r>
      <w:r w:rsidRPr="009B61F6">
        <w:rPr>
          <w:spacing w:val="-4"/>
        </w:rPr>
        <w:t>CALL</w:t>
      </w:r>
    </w:p>
    <w:p w14:paraId="0AD4021C" w14:textId="77777777" w:rsidR="0061107C" w:rsidRPr="009B61F6" w:rsidRDefault="0061107C" w:rsidP="0061107C">
      <w:pPr>
        <w:pStyle w:val="ListParagraph"/>
      </w:pPr>
    </w:p>
    <w:p w14:paraId="4142E427" w14:textId="77777777" w:rsidR="002C3F1A" w:rsidRDefault="004E255E" w:rsidP="003B6AE4">
      <w:pPr>
        <w:pStyle w:val="ListParagraph"/>
        <w:numPr>
          <w:ilvl w:val="1"/>
          <w:numId w:val="2"/>
        </w:numPr>
        <w:tabs>
          <w:tab w:val="left" w:pos="1293"/>
          <w:tab w:val="left" w:pos="1294"/>
        </w:tabs>
        <w:ind w:hanging="822"/>
      </w:pPr>
      <w:r>
        <w:t>DELETIONS OR CORRECTIONS</w:t>
      </w:r>
      <w:r w:rsidR="002C3F1A">
        <w:t xml:space="preserve"> TO THE AGENDA</w:t>
      </w:r>
    </w:p>
    <w:p w14:paraId="4A4520FA" w14:textId="77777777" w:rsidR="00C26E6A" w:rsidRDefault="00C26E6A" w:rsidP="00C26E6A">
      <w:pPr>
        <w:pStyle w:val="ListParagraph"/>
      </w:pPr>
    </w:p>
    <w:p w14:paraId="0CCDB27D" w14:textId="7D753397" w:rsidR="00C26E6A" w:rsidRDefault="00C26E6A" w:rsidP="003B6AE4">
      <w:pPr>
        <w:pStyle w:val="ListParagraph"/>
        <w:numPr>
          <w:ilvl w:val="1"/>
          <w:numId w:val="2"/>
        </w:numPr>
        <w:tabs>
          <w:tab w:val="left" w:pos="1293"/>
          <w:tab w:val="left" w:pos="1294"/>
        </w:tabs>
        <w:ind w:hanging="822"/>
      </w:pPr>
      <w:r>
        <w:t>OPPORTUNITY FOR PUBLIC COMMENT:</w:t>
      </w:r>
    </w:p>
    <w:p w14:paraId="01FAA161" w14:textId="77777777" w:rsidR="00C26E6A" w:rsidRDefault="00C26E6A" w:rsidP="00C26E6A">
      <w:pPr>
        <w:pStyle w:val="ListParagraph"/>
      </w:pPr>
    </w:p>
    <w:p w14:paraId="54C0C2B6" w14:textId="75E50D1B" w:rsidR="00C26E6A" w:rsidRDefault="00C26E6A" w:rsidP="00C26E6A">
      <w:pPr>
        <w:pStyle w:val="ListParagraph"/>
        <w:tabs>
          <w:tab w:val="left" w:pos="1293"/>
          <w:tab w:val="left" w:pos="1294"/>
        </w:tabs>
        <w:ind w:firstLine="0"/>
      </w:pPr>
      <w:r>
        <w:t>The Planning and Zoning Commission welcomes you and thanks you for your time and concerns.  If you wish to address Planning and Zoning Commission, this is the time set forth on the agenda for you to do so.  When you are recognized, please step up to the podium, state your name, address, and indicate whether you reside within the Town limits.  The address Planning and Zoning Commission.  Your comments will be limited to three (3) minutes.  The Commission may not respond to your comments this evening, rather they</w:t>
      </w:r>
      <w:r w:rsidR="00317502">
        <w:t xml:space="preserve"> may take your comments and suggestions under advisement and provide direction to the appropriate member of Town Staff for follow-up.</w:t>
      </w:r>
    </w:p>
    <w:p w14:paraId="3E378795" w14:textId="77777777" w:rsidR="002C3F1A" w:rsidRDefault="002C3F1A" w:rsidP="002C3F1A">
      <w:pPr>
        <w:pStyle w:val="ListParagraph"/>
      </w:pPr>
    </w:p>
    <w:p w14:paraId="12162002" w14:textId="39C6CDDD" w:rsidR="002C3F1A" w:rsidRPr="00E063EA" w:rsidRDefault="002C3F1A" w:rsidP="003B6AE4">
      <w:pPr>
        <w:pStyle w:val="ListParagraph"/>
        <w:numPr>
          <w:ilvl w:val="1"/>
          <w:numId w:val="2"/>
        </w:numPr>
        <w:tabs>
          <w:tab w:val="left" w:pos="1293"/>
          <w:tab w:val="left" w:pos="1294"/>
        </w:tabs>
        <w:ind w:hanging="822"/>
      </w:pPr>
      <w:r w:rsidRPr="00E063EA">
        <w:t xml:space="preserve">APPROVAL OF MINUTES – </w:t>
      </w:r>
      <w:r w:rsidR="00E063EA" w:rsidRPr="00E063EA">
        <w:t>December 10</w:t>
      </w:r>
      <w:r w:rsidRPr="00E063EA">
        <w:t>, 2024</w:t>
      </w:r>
    </w:p>
    <w:p w14:paraId="75D69BB4" w14:textId="77777777" w:rsidR="002C3F1A" w:rsidRPr="00E162E7" w:rsidRDefault="002C3F1A" w:rsidP="002C3F1A">
      <w:pPr>
        <w:pStyle w:val="ListParagraph"/>
        <w:rPr>
          <w:highlight w:val="yellow"/>
        </w:rPr>
      </w:pPr>
    </w:p>
    <w:p w14:paraId="63478AB6" w14:textId="77777777" w:rsidR="005347CC" w:rsidRPr="00E162E7" w:rsidRDefault="005347CC" w:rsidP="005347CC">
      <w:pPr>
        <w:pStyle w:val="ListParagraph"/>
        <w:rPr>
          <w:highlight w:val="yellow"/>
        </w:rPr>
      </w:pPr>
    </w:p>
    <w:p w14:paraId="23A8646A" w14:textId="01DE8BB9" w:rsidR="00E2554A" w:rsidRDefault="00E063EA" w:rsidP="00E063EA">
      <w:pPr>
        <w:pStyle w:val="ListParagraph"/>
        <w:numPr>
          <w:ilvl w:val="1"/>
          <w:numId w:val="2"/>
        </w:numPr>
      </w:pPr>
      <w:r w:rsidRPr="00E063EA">
        <w:t>Discussion of, and recommendation to the Board of Trustees on, proposed amendments to Chapter 14.03 of the De Beque Municipal Code that include: 1) allowing schools as a use by right in the Public (P) zone district; 2) allowing multiple principal uses and principal buildings on properties outside of the Residential (RZD) zoning district; and 3) establishing regulations for development on contiguous townsite lots under single ownership that allow these lots to be treated as a single property for purposes of compliance with Section 14.03.100: Dimensional Requirements of Title 14.</w:t>
      </w:r>
    </w:p>
    <w:p w14:paraId="0FE73EEF" w14:textId="77777777" w:rsidR="00E063EA" w:rsidRDefault="00E063EA" w:rsidP="00E063EA">
      <w:pPr>
        <w:pStyle w:val="ListParagraph"/>
        <w:ind w:firstLine="0"/>
      </w:pPr>
    </w:p>
    <w:p w14:paraId="63465376" w14:textId="77777777" w:rsidR="00E063EA" w:rsidRPr="00E2554A" w:rsidRDefault="00E063EA" w:rsidP="00E063EA">
      <w:pPr>
        <w:pStyle w:val="ListParagraph"/>
        <w:ind w:firstLine="0"/>
      </w:pPr>
    </w:p>
    <w:p w14:paraId="24E29630" w14:textId="38FEF168" w:rsidR="00E2554A" w:rsidRPr="00E2554A" w:rsidRDefault="00E2554A" w:rsidP="00E063EA">
      <w:pPr>
        <w:pStyle w:val="ListParagraph"/>
        <w:numPr>
          <w:ilvl w:val="1"/>
          <w:numId w:val="2"/>
        </w:numPr>
        <w:tabs>
          <w:tab w:val="left" w:pos="1293"/>
          <w:tab w:val="left" w:pos="1294"/>
        </w:tabs>
      </w:pPr>
      <w:r w:rsidRPr="00E2554A">
        <w:t>ADJOURNMENT</w:t>
      </w:r>
    </w:p>
    <w:p w14:paraId="6DCAB38C" w14:textId="77777777" w:rsidR="00E2554A" w:rsidRPr="00E2554A" w:rsidRDefault="00E2554A" w:rsidP="00E2554A">
      <w:pPr>
        <w:pStyle w:val="ListParagraph"/>
      </w:pPr>
    </w:p>
    <w:p w14:paraId="595D5D21" w14:textId="11ED9A83" w:rsidR="00E2554A" w:rsidRPr="00E2554A" w:rsidRDefault="00E2554A" w:rsidP="00E2554A">
      <w:pPr>
        <w:pStyle w:val="ListParagraph"/>
        <w:tabs>
          <w:tab w:val="left" w:pos="1293"/>
          <w:tab w:val="left" w:pos="1294"/>
        </w:tabs>
        <w:ind w:firstLine="0"/>
      </w:pPr>
      <w:r w:rsidRPr="00E2554A">
        <w:t>Continue Code Audit:</w:t>
      </w:r>
    </w:p>
    <w:p w14:paraId="1765E42A" w14:textId="46676586" w:rsidR="004542F7" w:rsidRPr="007E18EC" w:rsidRDefault="004542F7" w:rsidP="00E2554A">
      <w:pPr>
        <w:pStyle w:val="ListParagraph"/>
        <w:tabs>
          <w:tab w:val="left" w:pos="1293"/>
          <w:tab w:val="left" w:pos="1294"/>
        </w:tabs>
        <w:ind w:firstLine="0"/>
      </w:pPr>
    </w:p>
    <w:sectPr w:rsidR="004542F7" w:rsidRPr="007E18EC">
      <w:pgSz w:w="12240" w:h="15840"/>
      <w:pgMar w:top="1660" w:right="13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6C81"/>
    <w:multiLevelType w:val="hybridMultilevel"/>
    <w:tmpl w:val="B1BE4864"/>
    <w:lvl w:ilvl="0" w:tplc="9D5AEBF2">
      <w:start w:val="1"/>
      <w:numFmt w:val="lowerLetter"/>
      <w:lvlText w:val="%1."/>
      <w:lvlJc w:val="left"/>
      <w:pPr>
        <w:ind w:left="1644"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D474C"/>
    <w:multiLevelType w:val="hybridMultilevel"/>
    <w:tmpl w:val="AE600634"/>
    <w:lvl w:ilvl="0" w:tplc="AAE81062">
      <w:start w:val="1"/>
      <w:numFmt w:val="decimal"/>
      <w:lvlText w:val="%1."/>
      <w:lvlJc w:val="left"/>
      <w:pPr>
        <w:ind w:left="450" w:hanging="360"/>
      </w:pPr>
      <w:rPr>
        <w:rFonts w:ascii="Times New Roman" w:eastAsia="Times New Roman" w:hAnsi="Times New Roman" w:cs="Times New Roman" w:hint="default"/>
        <w:b w:val="0"/>
        <w:bCs w:val="0"/>
        <w:i w:val="0"/>
        <w:iCs w:val="0"/>
        <w:w w:val="100"/>
        <w:sz w:val="24"/>
        <w:szCs w:val="24"/>
        <w:lang w:val="en-US" w:eastAsia="en-US" w:bidi="ar-SA"/>
      </w:rPr>
    </w:lvl>
    <w:lvl w:ilvl="1" w:tplc="C6C27610">
      <w:start w:val="1"/>
      <w:numFmt w:val="upperLetter"/>
      <w:lvlText w:val="%2."/>
      <w:lvlJc w:val="left"/>
      <w:pPr>
        <w:ind w:left="1293" w:hanging="821"/>
      </w:pPr>
      <w:rPr>
        <w:rFonts w:ascii="Times New Roman" w:eastAsia="Times New Roman" w:hAnsi="Times New Roman" w:cs="Times New Roman" w:hint="default"/>
        <w:b w:val="0"/>
        <w:bCs w:val="0"/>
        <w:i w:val="0"/>
        <w:iCs w:val="0"/>
        <w:spacing w:val="-1"/>
        <w:w w:val="100"/>
        <w:sz w:val="24"/>
        <w:szCs w:val="24"/>
        <w:lang w:val="en-US" w:eastAsia="en-US" w:bidi="ar-SA"/>
      </w:rPr>
    </w:lvl>
    <w:lvl w:ilvl="2" w:tplc="9D5AEBF2">
      <w:start w:val="1"/>
      <w:numFmt w:val="lowerLetter"/>
      <w:lvlText w:val="%3."/>
      <w:lvlJc w:val="left"/>
      <w:pPr>
        <w:ind w:left="1644" w:hanging="360"/>
      </w:pPr>
      <w:rPr>
        <w:rFonts w:hint="default"/>
        <w:spacing w:val="-1"/>
        <w:w w:val="100"/>
        <w:lang w:val="en-US" w:eastAsia="en-US" w:bidi="ar-SA"/>
      </w:rPr>
    </w:lvl>
    <w:lvl w:ilvl="3" w:tplc="3BF821DE">
      <w:start w:val="1"/>
      <w:numFmt w:val="lowerRoman"/>
      <w:lvlText w:val="%4."/>
      <w:lvlJc w:val="left"/>
      <w:pPr>
        <w:ind w:left="2724" w:hanging="360"/>
      </w:pPr>
      <w:rPr>
        <w:rFonts w:ascii="Calibri" w:eastAsia="Calibri" w:hAnsi="Calibri" w:cs="Calibri" w:hint="default"/>
        <w:b w:val="0"/>
        <w:bCs w:val="0"/>
        <w:i w:val="0"/>
        <w:iCs w:val="0"/>
        <w:w w:val="100"/>
        <w:sz w:val="24"/>
        <w:szCs w:val="24"/>
        <w:lang w:val="en-US" w:eastAsia="en-US" w:bidi="ar-SA"/>
      </w:rPr>
    </w:lvl>
    <w:lvl w:ilvl="4" w:tplc="BE7AD426">
      <w:numFmt w:val="bullet"/>
      <w:lvlText w:val="•"/>
      <w:lvlJc w:val="left"/>
      <w:pPr>
        <w:ind w:left="2880" w:hanging="360"/>
      </w:pPr>
      <w:rPr>
        <w:rFonts w:hint="default"/>
        <w:lang w:val="en-US" w:eastAsia="en-US" w:bidi="ar-SA"/>
      </w:rPr>
    </w:lvl>
    <w:lvl w:ilvl="5" w:tplc="5FA6BDFE">
      <w:numFmt w:val="bullet"/>
      <w:lvlText w:val="•"/>
      <w:lvlJc w:val="left"/>
      <w:pPr>
        <w:ind w:left="4083" w:hanging="360"/>
      </w:pPr>
      <w:rPr>
        <w:rFonts w:hint="default"/>
        <w:lang w:val="en-US" w:eastAsia="en-US" w:bidi="ar-SA"/>
      </w:rPr>
    </w:lvl>
    <w:lvl w:ilvl="6" w:tplc="3F7AAC34">
      <w:numFmt w:val="bullet"/>
      <w:lvlText w:val="•"/>
      <w:lvlJc w:val="left"/>
      <w:pPr>
        <w:ind w:left="5286" w:hanging="360"/>
      </w:pPr>
      <w:rPr>
        <w:rFonts w:hint="default"/>
        <w:lang w:val="en-US" w:eastAsia="en-US" w:bidi="ar-SA"/>
      </w:rPr>
    </w:lvl>
    <w:lvl w:ilvl="7" w:tplc="C3FE9364">
      <w:numFmt w:val="bullet"/>
      <w:lvlText w:val="•"/>
      <w:lvlJc w:val="left"/>
      <w:pPr>
        <w:ind w:left="6490" w:hanging="360"/>
      </w:pPr>
      <w:rPr>
        <w:rFonts w:hint="default"/>
        <w:lang w:val="en-US" w:eastAsia="en-US" w:bidi="ar-SA"/>
      </w:rPr>
    </w:lvl>
    <w:lvl w:ilvl="8" w:tplc="0B8C62A0">
      <w:numFmt w:val="bullet"/>
      <w:lvlText w:val="•"/>
      <w:lvlJc w:val="left"/>
      <w:pPr>
        <w:ind w:left="7693" w:hanging="360"/>
      </w:pPr>
      <w:rPr>
        <w:rFonts w:hint="default"/>
        <w:lang w:val="en-US" w:eastAsia="en-US" w:bidi="ar-SA"/>
      </w:rPr>
    </w:lvl>
  </w:abstractNum>
  <w:abstractNum w:abstractNumId="2" w15:restartNumberingAfterBreak="0">
    <w:nsid w:val="1F623619"/>
    <w:multiLevelType w:val="hybridMultilevel"/>
    <w:tmpl w:val="5426C896"/>
    <w:lvl w:ilvl="0" w:tplc="F2D6A5A6">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3" w15:restartNumberingAfterBreak="0">
    <w:nsid w:val="22234B95"/>
    <w:multiLevelType w:val="hybridMultilevel"/>
    <w:tmpl w:val="723A9B66"/>
    <w:lvl w:ilvl="0" w:tplc="0409001B">
      <w:start w:val="1"/>
      <w:numFmt w:val="lowerRoman"/>
      <w:lvlText w:val="%1."/>
      <w:lvlJc w:val="right"/>
      <w:pPr>
        <w:ind w:left="2371" w:hanging="360"/>
      </w:pPr>
      <w:rPr>
        <w:rFonts w:hint="default"/>
        <w:b w:val="0"/>
        <w:bCs w:val="0"/>
        <w:i w:val="0"/>
        <w:iCs w:val="0"/>
        <w:spacing w:val="-3"/>
        <w:w w:val="100"/>
        <w:sz w:val="24"/>
        <w:szCs w:val="24"/>
        <w:lang w:val="en-US" w:eastAsia="en-US" w:bidi="ar-SA"/>
      </w:rPr>
    </w:lvl>
    <w:lvl w:ilvl="1" w:tplc="C212E880">
      <w:start w:val="1"/>
      <w:numFmt w:val="lowerLetter"/>
      <w:lvlText w:val="%2."/>
      <w:lvlJc w:val="left"/>
      <w:pPr>
        <w:ind w:left="3091"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tplc="1C949A9C">
      <w:numFmt w:val="bullet"/>
      <w:lvlText w:val="•"/>
      <w:lvlJc w:val="left"/>
      <w:pPr>
        <w:ind w:left="3877" w:hanging="360"/>
      </w:pPr>
      <w:rPr>
        <w:rFonts w:hint="default"/>
        <w:lang w:val="en-US" w:eastAsia="en-US" w:bidi="ar-SA"/>
      </w:rPr>
    </w:lvl>
    <w:lvl w:ilvl="3" w:tplc="0016B6A8">
      <w:numFmt w:val="bullet"/>
      <w:lvlText w:val="•"/>
      <w:lvlJc w:val="left"/>
      <w:pPr>
        <w:ind w:left="4655" w:hanging="360"/>
      </w:pPr>
      <w:rPr>
        <w:rFonts w:hint="default"/>
        <w:lang w:val="en-US" w:eastAsia="en-US" w:bidi="ar-SA"/>
      </w:rPr>
    </w:lvl>
    <w:lvl w:ilvl="4" w:tplc="0018CF9C">
      <w:numFmt w:val="bullet"/>
      <w:lvlText w:val="•"/>
      <w:lvlJc w:val="left"/>
      <w:pPr>
        <w:ind w:left="5433" w:hanging="360"/>
      </w:pPr>
      <w:rPr>
        <w:rFonts w:hint="default"/>
        <w:lang w:val="en-US" w:eastAsia="en-US" w:bidi="ar-SA"/>
      </w:rPr>
    </w:lvl>
    <w:lvl w:ilvl="5" w:tplc="0CC8B368">
      <w:numFmt w:val="bullet"/>
      <w:lvlText w:val="•"/>
      <w:lvlJc w:val="left"/>
      <w:pPr>
        <w:ind w:left="6211" w:hanging="360"/>
      </w:pPr>
      <w:rPr>
        <w:rFonts w:hint="default"/>
        <w:lang w:val="en-US" w:eastAsia="en-US" w:bidi="ar-SA"/>
      </w:rPr>
    </w:lvl>
    <w:lvl w:ilvl="6" w:tplc="33EA0D82">
      <w:numFmt w:val="bullet"/>
      <w:lvlText w:val="•"/>
      <w:lvlJc w:val="left"/>
      <w:pPr>
        <w:ind w:left="6988" w:hanging="360"/>
      </w:pPr>
      <w:rPr>
        <w:rFonts w:hint="default"/>
        <w:lang w:val="en-US" w:eastAsia="en-US" w:bidi="ar-SA"/>
      </w:rPr>
    </w:lvl>
    <w:lvl w:ilvl="7" w:tplc="A0021250">
      <w:numFmt w:val="bullet"/>
      <w:lvlText w:val="•"/>
      <w:lvlJc w:val="left"/>
      <w:pPr>
        <w:ind w:left="7766" w:hanging="360"/>
      </w:pPr>
      <w:rPr>
        <w:rFonts w:hint="default"/>
        <w:lang w:val="en-US" w:eastAsia="en-US" w:bidi="ar-SA"/>
      </w:rPr>
    </w:lvl>
    <w:lvl w:ilvl="8" w:tplc="03727BBA">
      <w:numFmt w:val="bullet"/>
      <w:lvlText w:val="•"/>
      <w:lvlJc w:val="left"/>
      <w:pPr>
        <w:ind w:left="8544" w:hanging="360"/>
      </w:pPr>
      <w:rPr>
        <w:rFonts w:hint="default"/>
        <w:lang w:val="en-US" w:eastAsia="en-US" w:bidi="ar-SA"/>
      </w:rPr>
    </w:lvl>
  </w:abstractNum>
  <w:abstractNum w:abstractNumId="4" w15:restartNumberingAfterBreak="0">
    <w:nsid w:val="349736DE"/>
    <w:multiLevelType w:val="hybridMultilevel"/>
    <w:tmpl w:val="496E5088"/>
    <w:lvl w:ilvl="0" w:tplc="04090001">
      <w:start w:val="1"/>
      <w:numFmt w:val="bullet"/>
      <w:lvlText w:val=""/>
      <w:lvlJc w:val="left"/>
      <w:pPr>
        <w:ind w:left="2013" w:hanging="360"/>
      </w:pPr>
      <w:rPr>
        <w:rFonts w:ascii="Symbol" w:hAnsi="Symbol" w:hint="default"/>
      </w:rPr>
    </w:lvl>
    <w:lvl w:ilvl="1" w:tplc="04090003" w:tentative="1">
      <w:start w:val="1"/>
      <w:numFmt w:val="bullet"/>
      <w:lvlText w:val="o"/>
      <w:lvlJc w:val="left"/>
      <w:pPr>
        <w:ind w:left="2733" w:hanging="360"/>
      </w:pPr>
      <w:rPr>
        <w:rFonts w:ascii="Courier New" w:hAnsi="Courier New" w:cs="Courier New" w:hint="default"/>
      </w:rPr>
    </w:lvl>
    <w:lvl w:ilvl="2" w:tplc="04090005" w:tentative="1">
      <w:start w:val="1"/>
      <w:numFmt w:val="bullet"/>
      <w:lvlText w:val=""/>
      <w:lvlJc w:val="left"/>
      <w:pPr>
        <w:ind w:left="3453" w:hanging="360"/>
      </w:pPr>
      <w:rPr>
        <w:rFonts w:ascii="Wingdings" w:hAnsi="Wingdings" w:hint="default"/>
      </w:rPr>
    </w:lvl>
    <w:lvl w:ilvl="3" w:tplc="04090001" w:tentative="1">
      <w:start w:val="1"/>
      <w:numFmt w:val="bullet"/>
      <w:lvlText w:val=""/>
      <w:lvlJc w:val="left"/>
      <w:pPr>
        <w:ind w:left="4173" w:hanging="360"/>
      </w:pPr>
      <w:rPr>
        <w:rFonts w:ascii="Symbol" w:hAnsi="Symbol" w:hint="default"/>
      </w:rPr>
    </w:lvl>
    <w:lvl w:ilvl="4" w:tplc="04090003" w:tentative="1">
      <w:start w:val="1"/>
      <w:numFmt w:val="bullet"/>
      <w:lvlText w:val="o"/>
      <w:lvlJc w:val="left"/>
      <w:pPr>
        <w:ind w:left="4893" w:hanging="360"/>
      </w:pPr>
      <w:rPr>
        <w:rFonts w:ascii="Courier New" w:hAnsi="Courier New" w:cs="Courier New" w:hint="default"/>
      </w:rPr>
    </w:lvl>
    <w:lvl w:ilvl="5" w:tplc="04090005" w:tentative="1">
      <w:start w:val="1"/>
      <w:numFmt w:val="bullet"/>
      <w:lvlText w:val=""/>
      <w:lvlJc w:val="left"/>
      <w:pPr>
        <w:ind w:left="5613" w:hanging="360"/>
      </w:pPr>
      <w:rPr>
        <w:rFonts w:ascii="Wingdings" w:hAnsi="Wingdings" w:hint="default"/>
      </w:rPr>
    </w:lvl>
    <w:lvl w:ilvl="6" w:tplc="04090001" w:tentative="1">
      <w:start w:val="1"/>
      <w:numFmt w:val="bullet"/>
      <w:lvlText w:val=""/>
      <w:lvlJc w:val="left"/>
      <w:pPr>
        <w:ind w:left="6333" w:hanging="360"/>
      </w:pPr>
      <w:rPr>
        <w:rFonts w:ascii="Symbol" w:hAnsi="Symbol" w:hint="default"/>
      </w:rPr>
    </w:lvl>
    <w:lvl w:ilvl="7" w:tplc="04090003" w:tentative="1">
      <w:start w:val="1"/>
      <w:numFmt w:val="bullet"/>
      <w:lvlText w:val="o"/>
      <w:lvlJc w:val="left"/>
      <w:pPr>
        <w:ind w:left="7053" w:hanging="360"/>
      </w:pPr>
      <w:rPr>
        <w:rFonts w:ascii="Courier New" w:hAnsi="Courier New" w:cs="Courier New" w:hint="default"/>
      </w:rPr>
    </w:lvl>
    <w:lvl w:ilvl="8" w:tplc="04090005" w:tentative="1">
      <w:start w:val="1"/>
      <w:numFmt w:val="bullet"/>
      <w:lvlText w:val=""/>
      <w:lvlJc w:val="left"/>
      <w:pPr>
        <w:ind w:left="7773" w:hanging="360"/>
      </w:pPr>
      <w:rPr>
        <w:rFonts w:ascii="Wingdings" w:hAnsi="Wingdings" w:hint="default"/>
      </w:rPr>
    </w:lvl>
  </w:abstractNum>
  <w:abstractNum w:abstractNumId="5" w15:restartNumberingAfterBreak="0">
    <w:nsid w:val="46D94282"/>
    <w:multiLevelType w:val="hybridMultilevel"/>
    <w:tmpl w:val="1F1859AE"/>
    <w:lvl w:ilvl="0" w:tplc="7EF64666">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71B206A5"/>
    <w:multiLevelType w:val="hybridMultilevel"/>
    <w:tmpl w:val="D6A8735A"/>
    <w:lvl w:ilvl="0" w:tplc="9BFEC804">
      <w:start w:val="1"/>
      <w:numFmt w:val="upperLetter"/>
      <w:lvlText w:val="%1."/>
      <w:lvlJc w:val="left"/>
      <w:pPr>
        <w:ind w:left="1275" w:hanging="82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7B65158E"/>
    <w:multiLevelType w:val="hybridMultilevel"/>
    <w:tmpl w:val="44222C42"/>
    <w:lvl w:ilvl="0" w:tplc="C6C27610">
      <w:start w:val="1"/>
      <w:numFmt w:val="upperLetter"/>
      <w:lvlText w:val="%1."/>
      <w:lvlJc w:val="left"/>
      <w:pPr>
        <w:ind w:left="1293" w:hanging="821"/>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BA3AA5"/>
    <w:multiLevelType w:val="hybridMultilevel"/>
    <w:tmpl w:val="A07C3E08"/>
    <w:lvl w:ilvl="0" w:tplc="0409001B">
      <w:start w:val="1"/>
      <w:numFmt w:val="lowerRoman"/>
      <w:lvlText w:val="%1."/>
      <w:lvlJc w:val="right"/>
      <w:pPr>
        <w:ind w:left="2407" w:hanging="360"/>
      </w:pPr>
      <w:rPr>
        <w:rFonts w:hint="default"/>
      </w:rPr>
    </w:lvl>
    <w:lvl w:ilvl="1" w:tplc="04090019" w:tentative="1">
      <w:start w:val="1"/>
      <w:numFmt w:val="lowerLetter"/>
      <w:lvlText w:val="%2."/>
      <w:lvlJc w:val="left"/>
      <w:pPr>
        <w:ind w:left="3127" w:hanging="360"/>
      </w:pPr>
    </w:lvl>
    <w:lvl w:ilvl="2" w:tplc="0409001B" w:tentative="1">
      <w:start w:val="1"/>
      <w:numFmt w:val="lowerRoman"/>
      <w:lvlText w:val="%3."/>
      <w:lvlJc w:val="right"/>
      <w:pPr>
        <w:ind w:left="3847" w:hanging="180"/>
      </w:pPr>
    </w:lvl>
    <w:lvl w:ilvl="3" w:tplc="0409000F" w:tentative="1">
      <w:start w:val="1"/>
      <w:numFmt w:val="decimal"/>
      <w:lvlText w:val="%4."/>
      <w:lvlJc w:val="left"/>
      <w:pPr>
        <w:ind w:left="4567" w:hanging="360"/>
      </w:pPr>
    </w:lvl>
    <w:lvl w:ilvl="4" w:tplc="04090019" w:tentative="1">
      <w:start w:val="1"/>
      <w:numFmt w:val="lowerLetter"/>
      <w:lvlText w:val="%5."/>
      <w:lvlJc w:val="left"/>
      <w:pPr>
        <w:ind w:left="5287" w:hanging="360"/>
      </w:pPr>
    </w:lvl>
    <w:lvl w:ilvl="5" w:tplc="0409001B" w:tentative="1">
      <w:start w:val="1"/>
      <w:numFmt w:val="lowerRoman"/>
      <w:lvlText w:val="%6."/>
      <w:lvlJc w:val="right"/>
      <w:pPr>
        <w:ind w:left="6007" w:hanging="180"/>
      </w:pPr>
    </w:lvl>
    <w:lvl w:ilvl="6" w:tplc="0409000F" w:tentative="1">
      <w:start w:val="1"/>
      <w:numFmt w:val="decimal"/>
      <w:lvlText w:val="%7."/>
      <w:lvlJc w:val="left"/>
      <w:pPr>
        <w:ind w:left="6727" w:hanging="360"/>
      </w:pPr>
    </w:lvl>
    <w:lvl w:ilvl="7" w:tplc="04090019" w:tentative="1">
      <w:start w:val="1"/>
      <w:numFmt w:val="lowerLetter"/>
      <w:lvlText w:val="%8."/>
      <w:lvlJc w:val="left"/>
      <w:pPr>
        <w:ind w:left="7447" w:hanging="360"/>
      </w:pPr>
    </w:lvl>
    <w:lvl w:ilvl="8" w:tplc="0409001B" w:tentative="1">
      <w:start w:val="1"/>
      <w:numFmt w:val="lowerRoman"/>
      <w:lvlText w:val="%9."/>
      <w:lvlJc w:val="right"/>
      <w:pPr>
        <w:ind w:left="8167" w:hanging="180"/>
      </w:pPr>
    </w:lvl>
  </w:abstractNum>
  <w:num w:numId="1" w16cid:durableId="1553733214">
    <w:abstractNumId w:val="3"/>
  </w:num>
  <w:num w:numId="2" w16cid:durableId="1121613853">
    <w:abstractNumId w:val="1"/>
  </w:num>
  <w:num w:numId="3" w16cid:durableId="1174801518">
    <w:abstractNumId w:val="2"/>
  </w:num>
  <w:num w:numId="4" w16cid:durableId="16202695">
    <w:abstractNumId w:val="0"/>
  </w:num>
  <w:num w:numId="5" w16cid:durableId="1423067067">
    <w:abstractNumId w:val="8"/>
  </w:num>
  <w:num w:numId="6" w16cid:durableId="833885109">
    <w:abstractNumId w:val="5"/>
  </w:num>
  <w:num w:numId="7" w16cid:durableId="571307731">
    <w:abstractNumId w:val="6"/>
  </w:num>
  <w:num w:numId="8" w16cid:durableId="246304614">
    <w:abstractNumId w:val="4"/>
  </w:num>
  <w:num w:numId="9" w16cid:durableId="1624732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F7"/>
    <w:rsid w:val="00016F9A"/>
    <w:rsid w:val="0001716C"/>
    <w:rsid w:val="00024010"/>
    <w:rsid w:val="00041CBB"/>
    <w:rsid w:val="00042F6C"/>
    <w:rsid w:val="00081293"/>
    <w:rsid w:val="000C0EE0"/>
    <w:rsid w:val="000C72CB"/>
    <w:rsid w:val="000D0FE0"/>
    <w:rsid w:val="000E4407"/>
    <w:rsid w:val="000E7464"/>
    <w:rsid w:val="00140765"/>
    <w:rsid w:val="00180311"/>
    <w:rsid w:val="0018463C"/>
    <w:rsid w:val="00185859"/>
    <w:rsid w:val="001A790E"/>
    <w:rsid w:val="001B3C8D"/>
    <w:rsid w:val="001C1526"/>
    <w:rsid w:val="001F30AE"/>
    <w:rsid w:val="00201B91"/>
    <w:rsid w:val="0022052F"/>
    <w:rsid w:val="002214E6"/>
    <w:rsid w:val="00242FE2"/>
    <w:rsid w:val="002510B9"/>
    <w:rsid w:val="002575D3"/>
    <w:rsid w:val="002709D9"/>
    <w:rsid w:val="00270FA5"/>
    <w:rsid w:val="00271675"/>
    <w:rsid w:val="00281442"/>
    <w:rsid w:val="002A712D"/>
    <w:rsid w:val="002C3F1A"/>
    <w:rsid w:val="002D0822"/>
    <w:rsid w:val="00317502"/>
    <w:rsid w:val="00324BD5"/>
    <w:rsid w:val="00364FC5"/>
    <w:rsid w:val="0039321E"/>
    <w:rsid w:val="003C19C0"/>
    <w:rsid w:val="003F22C6"/>
    <w:rsid w:val="0041010E"/>
    <w:rsid w:val="0044556D"/>
    <w:rsid w:val="004542F7"/>
    <w:rsid w:val="004A2EA4"/>
    <w:rsid w:val="004B01C8"/>
    <w:rsid w:val="004D32BF"/>
    <w:rsid w:val="004E255E"/>
    <w:rsid w:val="00521821"/>
    <w:rsid w:val="005347CC"/>
    <w:rsid w:val="0053622D"/>
    <w:rsid w:val="005C1011"/>
    <w:rsid w:val="005C14E3"/>
    <w:rsid w:val="005D2D09"/>
    <w:rsid w:val="005F66BB"/>
    <w:rsid w:val="0061107C"/>
    <w:rsid w:val="00611E87"/>
    <w:rsid w:val="00615C5D"/>
    <w:rsid w:val="00646CAF"/>
    <w:rsid w:val="0067352B"/>
    <w:rsid w:val="00685355"/>
    <w:rsid w:val="00690B5D"/>
    <w:rsid w:val="00695241"/>
    <w:rsid w:val="006B067A"/>
    <w:rsid w:val="006F481C"/>
    <w:rsid w:val="00705A27"/>
    <w:rsid w:val="0072430B"/>
    <w:rsid w:val="00773AAB"/>
    <w:rsid w:val="00790D9F"/>
    <w:rsid w:val="007A3F4D"/>
    <w:rsid w:val="007B3FA2"/>
    <w:rsid w:val="007C1FC1"/>
    <w:rsid w:val="007E18EC"/>
    <w:rsid w:val="00851C79"/>
    <w:rsid w:val="00856B16"/>
    <w:rsid w:val="00863524"/>
    <w:rsid w:val="00884320"/>
    <w:rsid w:val="008D0034"/>
    <w:rsid w:val="008E7C4E"/>
    <w:rsid w:val="00911F0D"/>
    <w:rsid w:val="009136DE"/>
    <w:rsid w:val="00937B26"/>
    <w:rsid w:val="00944102"/>
    <w:rsid w:val="00964036"/>
    <w:rsid w:val="0097422E"/>
    <w:rsid w:val="0099438B"/>
    <w:rsid w:val="009B61F6"/>
    <w:rsid w:val="009C0C4E"/>
    <w:rsid w:val="009E59F6"/>
    <w:rsid w:val="00A136C6"/>
    <w:rsid w:val="00A47B38"/>
    <w:rsid w:val="00A63635"/>
    <w:rsid w:val="00A63751"/>
    <w:rsid w:val="00A67013"/>
    <w:rsid w:val="00A83640"/>
    <w:rsid w:val="00AA60B9"/>
    <w:rsid w:val="00B13AD5"/>
    <w:rsid w:val="00B163C2"/>
    <w:rsid w:val="00B2064C"/>
    <w:rsid w:val="00B244B1"/>
    <w:rsid w:val="00B62877"/>
    <w:rsid w:val="00BC4644"/>
    <w:rsid w:val="00BD5463"/>
    <w:rsid w:val="00BD63ED"/>
    <w:rsid w:val="00C26E6A"/>
    <w:rsid w:val="00C34CD4"/>
    <w:rsid w:val="00C451D8"/>
    <w:rsid w:val="00C8669A"/>
    <w:rsid w:val="00C904B4"/>
    <w:rsid w:val="00CB085C"/>
    <w:rsid w:val="00CD112C"/>
    <w:rsid w:val="00CF60A3"/>
    <w:rsid w:val="00D41967"/>
    <w:rsid w:val="00D84DF7"/>
    <w:rsid w:val="00DC2084"/>
    <w:rsid w:val="00E0459A"/>
    <w:rsid w:val="00E063EA"/>
    <w:rsid w:val="00E162E7"/>
    <w:rsid w:val="00E2554A"/>
    <w:rsid w:val="00E52C87"/>
    <w:rsid w:val="00E75C6A"/>
    <w:rsid w:val="00E820E4"/>
    <w:rsid w:val="00EC16AB"/>
    <w:rsid w:val="00EF2391"/>
    <w:rsid w:val="00F42BCB"/>
    <w:rsid w:val="00F56C1D"/>
    <w:rsid w:val="00F72C83"/>
    <w:rsid w:val="00F8573E"/>
    <w:rsid w:val="00FD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8D80F"/>
  <w15:docId w15:val="{A69BDF3C-71B8-4609-9CFB-17261D88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93" w:hanging="822"/>
    </w:pPr>
  </w:style>
  <w:style w:type="paragraph" w:customStyle="1" w:styleId="TableParagraph">
    <w:name w:val="Table Paragraph"/>
    <w:basedOn w:val="Normal"/>
    <w:uiPriority w:val="1"/>
    <w:qFormat/>
  </w:style>
  <w:style w:type="paragraph" w:customStyle="1" w:styleId="Default">
    <w:name w:val="Default"/>
    <w:rsid w:val="00A47B38"/>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601014">
      <w:bodyDiv w:val="1"/>
      <w:marLeft w:val="0"/>
      <w:marRight w:val="0"/>
      <w:marTop w:val="0"/>
      <w:marBottom w:val="0"/>
      <w:divBdr>
        <w:top w:val="none" w:sz="0" w:space="0" w:color="auto"/>
        <w:left w:val="none" w:sz="0" w:space="0" w:color="auto"/>
        <w:bottom w:val="none" w:sz="0" w:space="0" w:color="auto"/>
        <w:right w:val="none" w:sz="0" w:space="0" w:color="auto"/>
      </w:divBdr>
    </w:div>
    <w:div w:id="405804583">
      <w:bodyDiv w:val="1"/>
      <w:marLeft w:val="0"/>
      <w:marRight w:val="0"/>
      <w:marTop w:val="0"/>
      <w:marBottom w:val="0"/>
      <w:divBdr>
        <w:top w:val="none" w:sz="0" w:space="0" w:color="auto"/>
        <w:left w:val="none" w:sz="0" w:space="0" w:color="auto"/>
        <w:bottom w:val="none" w:sz="0" w:space="0" w:color="auto"/>
        <w:right w:val="none" w:sz="0" w:space="0" w:color="auto"/>
      </w:divBdr>
    </w:div>
    <w:div w:id="1061173084">
      <w:bodyDiv w:val="1"/>
      <w:marLeft w:val="0"/>
      <w:marRight w:val="0"/>
      <w:marTop w:val="0"/>
      <w:marBottom w:val="0"/>
      <w:divBdr>
        <w:top w:val="none" w:sz="0" w:space="0" w:color="auto"/>
        <w:left w:val="none" w:sz="0" w:space="0" w:color="auto"/>
        <w:bottom w:val="none" w:sz="0" w:space="0" w:color="auto"/>
        <w:right w:val="none" w:sz="0" w:space="0" w:color="auto"/>
      </w:divBdr>
    </w:div>
    <w:div w:id="1667585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D2C7-AC74-4399-8392-E749BFAC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252</Words>
  <Characters>1301</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Microsoft Word - Document30</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Document30</dc:title>
  <dc:creator>Lisa Rogers</dc:creator>
  <cp:lastModifiedBy>Marge Mackey</cp:lastModifiedBy>
  <cp:revision>12</cp:revision>
  <cp:lastPrinted>2024-12-04T00:16:00Z</cp:lastPrinted>
  <dcterms:created xsi:type="dcterms:W3CDTF">2024-11-06T17:29:00Z</dcterms:created>
  <dcterms:modified xsi:type="dcterms:W3CDTF">2025-01-08T22:08:00Z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Acrobat PDFMaker 23 for Word</vt:lpwstr>
  </property>
  <property fmtid="{D5CDD505-2E9C-101B-9397-08002B2CF9AE}" pid="4" name="LastSaved">
    <vt:filetime>2023-06-16T00:00:00Z</vt:filetime>
  </property>
  <property fmtid="{D5CDD505-2E9C-101B-9397-08002B2CF9AE}" pid="5" name="Producer">
    <vt:lpwstr>Adobe PDF Library 23.1.206</vt:lpwstr>
  </property>
  <property fmtid="{D5CDD505-2E9C-101B-9397-08002B2CF9AE}" pid="6" name="SourceModified">
    <vt:lpwstr>D:20230517185932</vt:lpwstr>
  </property>
  <property fmtid="{D5CDD505-2E9C-101B-9397-08002B2CF9AE}" pid="7" name="GrammarlyDocumentId">
    <vt:lpwstr>616965ed8f740a719cedec2d0c85bd4b8e39bde763799fa0e98c0c81c6e029fc</vt:lpwstr>
  </property>
</Properties>
</file>