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986F" w14:textId="77777777" w:rsidR="004320F0" w:rsidRDefault="004320F0">
      <w:pPr>
        <w:pStyle w:val="BodyText"/>
        <w:rPr>
          <w:rFonts w:ascii="Times New Roman"/>
          <w:sz w:val="26"/>
        </w:rPr>
      </w:pPr>
    </w:p>
    <w:p w14:paraId="55D4919F" w14:textId="77777777" w:rsidR="004320F0" w:rsidRPr="00CF0608" w:rsidRDefault="00DB372A">
      <w:pPr>
        <w:pStyle w:val="Title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AGENDA</w:t>
      </w:r>
    </w:p>
    <w:p w14:paraId="56E35C8C" w14:textId="21551653" w:rsidR="004320F0" w:rsidRPr="00CF0608" w:rsidRDefault="006255E9">
      <w:pPr>
        <w:pStyle w:val="BodyText"/>
        <w:spacing w:before="28"/>
        <w:ind w:left="3278" w:right="31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4</w:t>
      </w:r>
      <w:r w:rsidR="00DB372A" w:rsidRPr="00CF0608">
        <w:rPr>
          <w:rFonts w:ascii="Times New Roman" w:hAnsi="Times New Roman" w:cs="Times New Roman"/>
        </w:rPr>
        <w:t>,</w:t>
      </w:r>
      <w:r w:rsidR="00DB372A" w:rsidRPr="00CF0608">
        <w:rPr>
          <w:rFonts w:ascii="Times New Roman" w:hAnsi="Times New Roman" w:cs="Times New Roman"/>
          <w:spacing w:val="-2"/>
        </w:rPr>
        <w:t xml:space="preserve"> </w:t>
      </w:r>
      <w:r w:rsidR="00DB372A" w:rsidRPr="00CF0608">
        <w:rPr>
          <w:rFonts w:ascii="Times New Roman" w:hAnsi="Times New Roman" w:cs="Times New Roman"/>
        </w:rPr>
        <w:t>2021</w:t>
      </w:r>
    </w:p>
    <w:p w14:paraId="6B625441" w14:textId="77777777" w:rsidR="004320F0" w:rsidRPr="00CF0608" w:rsidRDefault="00DB372A">
      <w:pPr>
        <w:pStyle w:val="BodyText"/>
        <w:spacing w:before="1"/>
        <w:ind w:left="3278" w:right="3194"/>
        <w:jc w:val="center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</w:rPr>
        <w:t>6:00</w:t>
      </w:r>
      <w:r w:rsidRPr="00CF0608">
        <w:rPr>
          <w:rFonts w:ascii="Times New Roman" w:hAnsi="Times New Roman" w:cs="Times New Roman"/>
          <w:spacing w:val="-2"/>
        </w:rPr>
        <w:t xml:space="preserve"> </w:t>
      </w:r>
      <w:r w:rsidRPr="00CF0608">
        <w:rPr>
          <w:rFonts w:ascii="Times New Roman" w:hAnsi="Times New Roman" w:cs="Times New Roman"/>
        </w:rPr>
        <w:t>p.m.</w:t>
      </w:r>
    </w:p>
    <w:p w14:paraId="364722F2" w14:textId="0CECAD23" w:rsidR="004320F0" w:rsidRDefault="00EB5CBB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De Beque</w:t>
      </w:r>
    </w:p>
    <w:p w14:paraId="6EBAE184" w14:textId="0CAEF805" w:rsidR="00EB5CBB" w:rsidRPr="00CF0608" w:rsidRDefault="00EB5CBB">
      <w:pPr>
        <w:pStyle w:val="BodyText"/>
        <w:ind w:left="3278" w:right="31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&amp; Zoning Commission Public Meeting</w:t>
      </w:r>
    </w:p>
    <w:p w14:paraId="621475F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45FDFBE4" w14:textId="77777777" w:rsidR="004320F0" w:rsidRPr="00CF0608" w:rsidRDefault="004320F0">
      <w:pPr>
        <w:pStyle w:val="BodyText"/>
        <w:rPr>
          <w:rFonts w:ascii="Times New Roman" w:hAnsi="Times New Roman" w:cs="Times New Roman"/>
          <w:sz w:val="20"/>
        </w:rPr>
      </w:pPr>
    </w:p>
    <w:p w14:paraId="3BB52309" w14:textId="77777777" w:rsidR="004320F0" w:rsidRPr="00CF0608" w:rsidRDefault="004320F0">
      <w:pPr>
        <w:pStyle w:val="BodyText"/>
        <w:spacing w:before="6"/>
        <w:rPr>
          <w:rFonts w:ascii="Times New Roman" w:hAnsi="Times New Roman" w:cs="Times New Roman"/>
          <w:sz w:val="21"/>
        </w:rPr>
      </w:pPr>
    </w:p>
    <w:p w14:paraId="2F0DD581" w14:textId="17D4542F" w:rsidR="004320F0" w:rsidRPr="00CF0608" w:rsidRDefault="00DB372A">
      <w:pPr>
        <w:spacing w:before="56"/>
        <w:ind w:left="100"/>
        <w:rPr>
          <w:rFonts w:ascii="Times New Roman" w:hAnsi="Times New Roman" w:cs="Times New Roman"/>
        </w:rPr>
      </w:pPr>
      <w:r w:rsidRPr="00CF0608">
        <w:rPr>
          <w:rFonts w:ascii="Times New Roman" w:hAnsi="Times New Roman" w:cs="Times New Roman"/>
          <w:b/>
          <w:u w:val="single"/>
        </w:rPr>
        <w:t>CALL</w:t>
      </w:r>
      <w:r w:rsidRPr="00CF0608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PUBLIC</w:t>
      </w:r>
      <w:r w:rsidRPr="00CF0608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MEETING</w:t>
      </w:r>
      <w:r w:rsidRPr="00CF0608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TO</w:t>
      </w:r>
      <w:r w:rsidRPr="00CF0608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CF0608">
        <w:rPr>
          <w:rFonts w:ascii="Times New Roman" w:hAnsi="Times New Roman" w:cs="Times New Roman"/>
          <w:b/>
          <w:u w:val="single"/>
        </w:rPr>
        <w:t>ORDER</w:t>
      </w:r>
      <w:r w:rsidRPr="00CF0608">
        <w:rPr>
          <w:rFonts w:ascii="Times New Roman" w:hAnsi="Times New Roman" w:cs="Times New Roman"/>
        </w:rPr>
        <w:t>:</w:t>
      </w:r>
    </w:p>
    <w:p w14:paraId="47AE55CE" w14:textId="061EABA9" w:rsidR="00A67AA9" w:rsidRPr="00CF0608" w:rsidRDefault="00A67AA9">
      <w:pPr>
        <w:spacing w:before="56"/>
        <w:ind w:left="100"/>
        <w:rPr>
          <w:rFonts w:ascii="Times New Roman" w:hAnsi="Times New Roman" w:cs="Times New Roman"/>
        </w:rPr>
      </w:pPr>
    </w:p>
    <w:p w14:paraId="61AC347B" w14:textId="6D9EC2C3" w:rsidR="00A67AA9" w:rsidRPr="00CF0608" w:rsidRDefault="00A67AA9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PLEDGE OF ALLEG</w:t>
      </w:r>
      <w:r w:rsidR="00CF0608" w:rsidRPr="00CF0608">
        <w:rPr>
          <w:rFonts w:ascii="Times New Roman" w:hAnsi="Times New Roman" w:cs="Times New Roman"/>
          <w:b/>
          <w:bCs/>
        </w:rPr>
        <w:t>I</w:t>
      </w:r>
      <w:r w:rsidRPr="00CF0608">
        <w:rPr>
          <w:rFonts w:ascii="Times New Roman" w:hAnsi="Times New Roman" w:cs="Times New Roman"/>
          <w:b/>
          <w:bCs/>
        </w:rPr>
        <w:t xml:space="preserve">ANCE </w:t>
      </w:r>
    </w:p>
    <w:p w14:paraId="40C48969" w14:textId="77777777" w:rsidR="004320F0" w:rsidRPr="00CF0608" w:rsidRDefault="004320F0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4ED848ED" w14:textId="52BAD7C0" w:rsidR="004320F0" w:rsidRPr="00CF0608" w:rsidRDefault="00DB372A" w:rsidP="00FD0E10">
      <w:pPr>
        <w:pStyle w:val="ListParagraph"/>
        <w:numPr>
          <w:ilvl w:val="0"/>
          <w:numId w:val="4"/>
        </w:numPr>
        <w:spacing w:before="56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ROLL</w:t>
      </w:r>
      <w:r w:rsidRPr="00CF060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CALL</w:t>
      </w:r>
    </w:p>
    <w:p w14:paraId="5A728663" w14:textId="77777777" w:rsidR="004320F0" w:rsidRPr="00CF0608" w:rsidRDefault="004320F0">
      <w:pPr>
        <w:pStyle w:val="BodyText"/>
        <w:spacing w:before="11"/>
        <w:rPr>
          <w:rFonts w:ascii="Times New Roman" w:hAnsi="Times New Roman" w:cs="Times New Roman"/>
          <w:b/>
          <w:bCs/>
          <w:sz w:val="21"/>
        </w:rPr>
      </w:pPr>
    </w:p>
    <w:p w14:paraId="30E98A08" w14:textId="416E0DBF" w:rsidR="00A67AA9" w:rsidRPr="00CF0608" w:rsidRDefault="00DB372A" w:rsidP="00CF0608">
      <w:pPr>
        <w:pStyle w:val="ListParagraph"/>
        <w:numPr>
          <w:ilvl w:val="0"/>
          <w:numId w:val="4"/>
        </w:numPr>
        <w:spacing w:line="480" w:lineRule="auto"/>
        <w:ind w:right="30"/>
        <w:rPr>
          <w:rFonts w:ascii="Times New Roman" w:hAnsi="Times New Roman" w:cs="Times New Roman"/>
          <w:b/>
          <w:bCs/>
          <w:spacing w:val="-48"/>
        </w:rPr>
      </w:pPr>
      <w:r w:rsidRPr="00CF0608">
        <w:rPr>
          <w:rFonts w:ascii="Times New Roman" w:hAnsi="Times New Roman" w:cs="Times New Roman"/>
          <w:b/>
          <w:bCs/>
        </w:rPr>
        <w:t>DELETIONS OR CORRECTIONS TO THE</w:t>
      </w:r>
      <w:r w:rsidR="00CF0608" w:rsidRPr="00CF0608">
        <w:rPr>
          <w:rFonts w:ascii="Times New Roman" w:hAnsi="Times New Roman" w:cs="Times New Roman"/>
          <w:b/>
          <w:bCs/>
        </w:rPr>
        <w:t xml:space="preserve"> </w:t>
      </w:r>
      <w:r w:rsidRPr="00CF0608">
        <w:rPr>
          <w:rFonts w:ascii="Times New Roman" w:hAnsi="Times New Roman" w:cs="Times New Roman"/>
          <w:b/>
          <w:bCs/>
        </w:rPr>
        <w:t>AGENDA</w:t>
      </w:r>
      <w:r w:rsidRPr="00CF0608">
        <w:rPr>
          <w:rFonts w:ascii="Times New Roman" w:hAnsi="Times New Roman" w:cs="Times New Roman"/>
          <w:b/>
          <w:bCs/>
          <w:spacing w:val="-48"/>
        </w:rPr>
        <w:t xml:space="preserve"> </w:t>
      </w:r>
    </w:p>
    <w:p w14:paraId="603A8327" w14:textId="77777777" w:rsidR="006255E9" w:rsidRDefault="00DB372A" w:rsidP="006255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255E9">
        <w:rPr>
          <w:rFonts w:ascii="Times New Roman" w:hAnsi="Times New Roman" w:cs="Times New Roman"/>
          <w:b/>
          <w:bCs/>
        </w:rPr>
        <w:t>APPROVAL</w:t>
      </w:r>
      <w:r w:rsidRPr="006255E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255E9">
        <w:rPr>
          <w:rFonts w:ascii="Times New Roman" w:hAnsi="Times New Roman" w:cs="Times New Roman"/>
          <w:b/>
          <w:bCs/>
        </w:rPr>
        <w:t>OF</w:t>
      </w:r>
      <w:r w:rsidRPr="006255E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255E9">
        <w:rPr>
          <w:rFonts w:ascii="Times New Roman" w:hAnsi="Times New Roman" w:cs="Times New Roman"/>
          <w:b/>
          <w:bCs/>
        </w:rPr>
        <w:t>MINUTES</w:t>
      </w:r>
      <w:r w:rsidR="006255E9" w:rsidRPr="006255E9">
        <w:rPr>
          <w:rFonts w:ascii="Times New Roman" w:hAnsi="Times New Roman" w:cs="Times New Roman"/>
          <w:b/>
          <w:bCs/>
        </w:rPr>
        <w:t xml:space="preserve"> </w:t>
      </w:r>
    </w:p>
    <w:p w14:paraId="3624F54E" w14:textId="77777777" w:rsidR="006255E9" w:rsidRDefault="006255E9" w:rsidP="006255E9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158AAEE8" w14:textId="6B7AC4FF" w:rsidR="006255E9" w:rsidRDefault="006255E9" w:rsidP="006255E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255E9">
        <w:rPr>
          <w:rFonts w:ascii="Times New Roman" w:hAnsi="Times New Roman" w:cs="Times New Roman"/>
          <w:b/>
          <w:bCs/>
        </w:rPr>
        <w:t>INTRODUCTION AND OVERVIEW OF MEETI</w:t>
      </w:r>
      <w:r>
        <w:rPr>
          <w:rFonts w:ascii="Times New Roman" w:hAnsi="Times New Roman" w:cs="Times New Roman"/>
          <w:b/>
          <w:bCs/>
        </w:rPr>
        <w:t>NG OBJECTIVES</w:t>
      </w:r>
    </w:p>
    <w:p w14:paraId="3372F545" w14:textId="77777777" w:rsidR="006255E9" w:rsidRDefault="006255E9" w:rsidP="006255E9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78E051F6" w14:textId="77777777" w:rsidR="006255E9" w:rsidRPr="006255E9" w:rsidRDefault="006255E9" w:rsidP="006255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Review of the role of the Planning Commission in the planning process</w:t>
      </w:r>
    </w:p>
    <w:p w14:paraId="296789B7" w14:textId="77777777" w:rsidR="006255E9" w:rsidRPr="006255E9" w:rsidRDefault="006255E9" w:rsidP="006255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Overview of the Land Use Code (LUC) sections</w:t>
      </w:r>
    </w:p>
    <w:p w14:paraId="340F1DA6" w14:textId="77777777" w:rsidR="006255E9" w:rsidRPr="006255E9" w:rsidRDefault="006255E9" w:rsidP="006255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Discussion about revisions to Title 14 – De Beque land-use regulations</w:t>
      </w:r>
    </w:p>
    <w:p w14:paraId="5FE4564F" w14:textId="1E7F3AB0" w:rsidR="006255E9" w:rsidRPr="006255E9" w:rsidRDefault="006255E9" w:rsidP="006255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Next Steps</w:t>
      </w:r>
      <w:r w:rsidRPr="006255E9">
        <w:rPr>
          <w:rFonts w:ascii="Times New Roman" w:hAnsi="Times New Roman" w:cs="Times New Roman"/>
          <w:b/>
          <w:bCs/>
        </w:rPr>
        <w:tab/>
      </w:r>
    </w:p>
    <w:p w14:paraId="2F174310" w14:textId="77777777" w:rsidR="00CF0608" w:rsidRDefault="00CF0608" w:rsidP="00CF0608">
      <w:pPr>
        <w:pStyle w:val="BodyText"/>
        <w:spacing w:before="2" w:line="252" w:lineRule="auto"/>
        <w:ind w:left="1080" w:right="406"/>
        <w:jc w:val="both"/>
        <w:rPr>
          <w:rFonts w:ascii="Times New Roman" w:hAnsi="Times New Roman" w:cs="Times New Roman"/>
        </w:rPr>
      </w:pPr>
    </w:p>
    <w:p w14:paraId="7B738640" w14:textId="16145B56" w:rsidR="004320F0" w:rsidRPr="00CF0608" w:rsidRDefault="00DB372A" w:rsidP="00CF0608">
      <w:pPr>
        <w:pStyle w:val="BodyText"/>
        <w:numPr>
          <w:ilvl w:val="0"/>
          <w:numId w:val="4"/>
        </w:numPr>
        <w:spacing w:before="2" w:line="252" w:lineRule="auto"/>
        <w:ind w:right="406"/>
        <w:jc w:val="both"/>
        <w:rPr>
          <w:rFonts w:ascii="Times New Roman" w:hAnsi="Times New Roman" w:cs="Times New Roman"/>
          <w:b/>
          <w:bCs/>
        </w:rPr>
      </w:pPr>
      <w:r w:rsidRPr="00CF0608">
        <w:rPr>
          <w:rFonts w:ascii="Times New Roman" w:hAnsi="Times New Roman" w:cs="Times New Roman"/>
          <w:b/>
          <w:bCs/>
        </w:rPr>
        <w:t>ADJOURNMENT</w:t>
      </w:r>
    </w:p>
    <w:sectPr w:rsidR="004320F0" w:rsidRPr="00CF0608">
      <w:type w:val="continuous"/>
      <w:pgSz w:w="12240" w:h="15840"/>
      <w:pgMar w:top="15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3D6B"/>
    <w:multiLevelType w:val="hybridMultilevel"/>
    <w:tmpl w:val="419A039C"/>
    <w:lvl w:ilvl="0" w:tplc="5260B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E3F1E"/>
    <w:multiLevelType w:val="multilevel"/>
    <w:tmpl w:val="24869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D7CBA"/>
    <w:multiLevelType w:val="hybridMultilevel"/>
    <w:tmpl w:val="392C9D48"/>
    <w:lvl w:ilvl="0" w:tplc="4838F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03AA3"/>
    <w:multiLevelType w:val="hybridMultilevel"/>
    <w:tmpl w:val="49525444"/>
    <w:lvl w:ilvl="0" w:tplc="0A04B86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1558B"/>
    <w:multiLevelType w:val="hybridMultilevel"/>
    <w:tmpl w:val="EC647D4C"/>
    <w:lvl w:ilvl="0" w:tplc="54D00B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BFF451F"/>
    <w:multiLevelType w:val="hybridMultilevel"/>
    <w:tmpl w:val="2C94B886"/>
    <w:lvl w:ilvl="0" w:tplc="9DA8B924">
      <w:start w:val="1"/>
      <w:numFmt w:val="upperLetter"/>
      <w:lvlText w:val="%1."/>
      <w:lvlJc w:val="left"/>
      <w:pPr>
        <w:ind w:left="101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0"/>
    <w:rsid w:val="004320F0"/>
    <w:rsid w:val="00541F90"/>
    <w:rsid w:val="006255E9"/>
    <w:rsid w:val="006D03DC"/>
    <w:rsid w:val="007E13CB"/>
    <w:rsid w:val="00A42546"/>
    <w:rsid w:val="00A67AA9"/>
    <w:rsid w:val="00AF02AA"/>
    <w:rsid w:val="00CF0608"/>
    <w:rsid w:val="00DB372A"/>
    <w:rsid w:val="00EB5CBB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E471"/>
  <w15:docId w15:val="{3C5D3E1E-4BE5-FC4D-8D75-ECCFE454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3276" w:right="3196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D0E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55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 Mcinnis</dc:creator>
  <cp:lastModifiedBy>Shirley Nichols</cp:lastModifiedBy>
  <cp:revision>2</cp:revision>
  <dcterms:created xsi:type="dcterms:W3CDTF">2021-12-29T19:32:00Z</dcterms:created>
  <dcterms:modified xsi:type="dcterms:W3CDTF">2021-12-29T19:32:00Z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